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6866" w14:textId="23543FD1" w:rsidR="00F90AE0" w:rsidRPr="00F90AE0" w:rsidRDefault="00F90AE0" w:rsidP="00F90AE0">
      <w:pPr>
        <w:pStyle w:val="Title"/>
        <w:ind w:left="1440" w:firstLine="140"/>
        <w:jc w:val="left"/>
        <w:rPr>
          <w:rFonts w:asciiTheme="minorHAnsi" w:hAnsiTheme="minorHAnsi" w:cstheme="minorHAnsi"/>
        </w:rPr>
      </w:pPr>
      <w:r w:rsidRPr="00F90AE0">
        <w:rPr>
          <w:rFonts w:asciiTheme="minorHAnsi" w:hAnsiTheme="minorHAnsi" w:cstheme="minorHAnsi"/>
          <w:noProof/>
        </w:rPr>
        <w:drawing>
          <wp:anchor distT="0" distB="0" distL="0" distR="0" simplePos="0" relativeHeight="251657728" behindDoc="0" locked="0" layoutInCell="1" allowOverlap="1" wp14:anchorId="6DB4D498" wp14:editId="183F2BBA">
            <wp:simplePos x="0" y="0"/>
            <wp:positionH relativeFrom="page">
              <wp:posOffset>300718</wp:posOffset>
            </wp:positionH>
            <wp:positionV relativeFrom="paragraph">
              <wp:posOffset>-29482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Pr="00F90AE0">
        <w:rPr>
          <w:rFonts w:asciiTheme="minorHAnsi" w:hAnsiTheme="minorHAnsi" w:cstheme="minorHAnsi"/>
          <w:color w:val="003366"/>
        </w:rPr>
        <w:t>Fleetwood Town</w:t>
      </w:r>
      <w:r w:rsidRPr="00F90AE0">
        <w:rPr>
          <w:rFonts w:asciiTheme="minorHAnsi" w:hAnsiTheme="minorHAnsi" w:cstheme="minorHAnsi"/>
          <w:color w:val="003366"/>
          <w:spacing w:val="60"/>
        </w:rPr>
        <w:t xml:space="preserve"> </w:t>
      </w:r>
      <w:r w:rsidRPr="00F90AE0">
        <w:rPr>
          <w:rFonts w:asciiTheme="minorHAnsi" w:hAnsiTheme="minorHAnsi" w:cstheme="minorHAnsi"/>
          <w:color w:val="003366"/>
        </w:rPr>
        <w:t>Council</w:t>
      </w:r>
    </w:p>
    <w:p w14:paraId="034B0A38" w14:textId="1C751034" w:rsidR="00F90AE0" w:rsidRDefault="00F90AE0" w:rsidP="00F32AFC">
      <w:pPr>
        <w:spacing w:line="368" w:lineRule="exact"/>
        <w:ind w:left="1580" w:right="305"/>
        <w:jc w:val="center"/>
        <w:rPr>
          <w:rFonts w:asciiTheme="minorHAnsi" w:hAnsiTheme="minorHAnsi" w:cstheme="minorHAnsi"/>
          <w:color w:val="003366"/>
          <w:sz w:val="32"/>
          <w:szCs w:val="32"/>
        </w:rPr>
      </w:pPr>
      <w:r w:rsidRPr="00F32AFC">
        <w:rPr>
          <w:rFonts w:asciiTheme="minorHAnsi" w:hAnsiTheme="minorHAnsi" w:cstheme="minorHAnsi"/>
          <w:color w:val="003366"/>
          <w:sz w:val="32"/>
          <w:szCs w:val="32"/>
        </w:rPr>
        <w:t>Onward</w:t>
      </w:r>
      <w:r w:rsidRPr="00F32AFC">
        <w:rPr>
          <w:rFonts w:asciiTheme="minorHAnsi" w:hAnsiTheme="minorHAnsi" w:cstheme="minorHAnsi"/>
          <w:color w:val="003366"/>
          <w:spacing w:val="-2"/>
          <w:sz w:val="32"/>
          <w:szCs w:val="32"/>
        </w:rPr>
        <w:t xml:space="preserve"> </w:t>
      </w:r>
      <w:r w:rsidRPr="00F32AFC">
        <w:rPr>
          <w:rFonts w:asciiTheme="minorHAnsi" w:hAnsiTheme="minorHAnsi" w:cstheme="minorHAnsi"/>
          <w:color w:val="003366"/>
          <w:sz w:val="32"/>
          <w:szCs w:val="32"/>
        </w:rPr>
        <w:t>to</w:t>
      </w:r>
      <w:r w:rsidRPr="00F32AFC">
        <w:rPr>
          <w:rFonts w:asciiTheme="minorHAnsi" w:hAnsiTheme="minorHAnsi" w:cstheme="minorHAnsi"/>
          <w:color w:val="003366"/>
          <w:spacing w:val="-1"/>
          <w:sz w:val="32"/>
          <w:szCs w:val="32"/>
        </w:rPr>
        <w:t xml:space="preserve"> </w:t>
      </w:r>
      <w:r w:rsidRPr="00F32AFC">
        <w:rPr>
          <w:rFonts w:asciiTheme="minorHAnsi" w:hAnsiTheme="minorHAnsi" w:cstheme="minorHAnsi"/>
          <w:color w:val="003366"/>
          <w:sz w:val="32"/>
          <w:szCs w:val="32"/>
        </w:rPr>
        <w:t>a</w:t>
      </w:r>
      <w:r w:rsidRPr="00F32AFC">
        <w:rPr>
          <w:rFonts w:asciiTheme="minorHAnsi" w:hAnsiTheme="minorHAnsi" w:cstheme="minorHAnsi"/>
          <w:color w:val="003366"/>
          <w:spacing w:val="-2"/>
          <w:sz w:val="32"/>
          <w:szCs w:val="32"/>
        </w:rPr>
        <w:t xml:space="preserve"> </w:t>
      </w:r>
      <w:r w:rsidRPr="00F32AFC">
        <w:rPr>
          <w:rFonts w:asciiTheme="minorHAnsi" w:hAnsiTheme="minorHAnsi" w:cstheme="minorHAnsi"/>
          <w:color w:val="003366"/>
          <w:sz w:val="32"/>
          <w:szCs w:val="32"/>
        </w:rPr>
        <w:t>Better</w:t>
      </w:r>
      <w:r w:rsidRPr="00F32AFC">
        <w:rPr>
          <w:rFonts w:asciiTheme="minorHAnsi" w:hAnsiTheme="minorHAnsi" w:cstheme="minorHAnsi"/>
          <w:color w:val="003366"/>
          <w:spacing w:val="1"/>
          <w:sz w:val="32"/>
          <w:szCs w:val="32"/>
        </w:rPr>
        <w:t xml:space="preserve"> </w:t>
      </w:r>
      <w:r w:rsidRPr="00F32AFC">
        <w:rPr>
          <w:rFonts w:asciiTheme="minorHAnsi" w:hAnsiTheme="minorHAnsi" w:cstheme="minorHAnsi"/>
          <w:color w:val="003366"/>
          <w:sz w:val="32"/>
          <w:szCs w:val="32"/>
        </w:rPr>
        <w:t>Future</w:t>
      </w:r>
    </w:p>
    <w:p w14:paraId="2C33C59A" w14:textId="77777777" w:rsidR="00F32AFC" w:rsidRPr="00F32AFC" w:rsidRDefault="00F32AFC" w:rsidP="00F32AFC">
      <w:pPr>
        <w:spacing w:line="368" w:lineRule="exact"/>
        <w:ind w:left="1580" w:right="305"/>
        <w:jc w:val="center"/>
        <w:rPr>
          <w:rFonts w:asciiTheme="minorHAnsi" w:hAnsiTheme="minorHAnsi" w:cstheme="minorHAnsi"/>
          <w:sz w:val="32"/>
          <w:szCs w:val="32"/>
        </w:rPr>
      </w:pPr>
    </w:p>
    <w:p w14:paraId="3B695EB3" w14:textId="5392793F" w:rsidR="00C412EC" w:rsidRPr="00F32AFC" w:rsidRDefault="00F32AFC" w:rsidP="00F32AFC">
      <w:pPr>
        <w:pStyle w:val="BodyText"/>
        <w:spacing w:before="8"/>
        <w:jc w:val="center"/>
        <w:rPr>
          <w:rFonts w:asciiTheme="minorHAnsi" w:hAnsiTheme="minorHAnsi" w:cstheme="minorHAnsi"/>
          <w:b/>
          <w:bCs/>
          <w:sz w:val="36"/>
          <w:szCs w:val="36"/>
        </w:rPr>
      </w:pPr>
      <w:r w:rsidRPr="00F32AFC">
        <w:rPr>
          <w:rFonts w:asciiTheme="minorHAnsi" w:hAnsiTheme="minorHAnsi" w:cstheme="minorHAnsi"/>
          <w:b/>
          <w:bCs/>
          <w:sz w:val="36"/>
          <w:szCs w:val="36"/>
        </w:rPr>
        <w:t xml:space="preserve">Minutes of the Full </w:t>
      </w:r>
      <w:r>
        <w:rPr>
          <w:rFonts w:asciiTheme="minorHAnsi" w:hAnsiTheme="minorHAnsi" w:cstheme="minorHAnsi"/>
          <w:b/>
          <w:bCs/>
          <w:sz w:val="36"/>
          <w:szCs w:val="36"/>
        </w:rPr>
        <w:t>C</w:t>
      </w:r>
      <w:r w:rsidRPr="00F32AFC">
        <w:rPr>
          <w:rFonts w:asciiTheme="minorHAnsi" w:hAnsiTheme="minorHAnsi" w:cstheme="minorHAnsi"/>
          <w:b/>
          <w:bCs/>
          <w:sz w:val="36"/>
          <w:szCs w:val="36"/>
        </w:rPr>
        <w:t>ouncil</w:t>
      </w:r>
      <w:r>
        <w:rPr>
          <w:rFonts w:asciiTheme="minorHAnsi" w:hAnsiTheme="minorHAnsi" w:cstheme="minorHAnsi"/>
          <w:b/>
          <w:bCs/>
          <w:sz w:val="36"/>
          <w:szCs w:val="36"/>
        </w:rPr>
        <w:t xml:space="preserve"> </w:t>
      </w:r>
      <w:r w:rsidRPr="00F32AFC">
        <w:rPr>
          <w:rFonts w:asciiTheme="minorHAnsi" w:hAnsiTheme="minorHAnsi" w:cstheme="minorHAnsi"/>
          <w:b/>
          <w:bCs/>
          <w:sz w:val="36"/>
          <w:szCs w:val="36"/>
        </w:rPr>
        <w:t xml:space="preserve">held on </w:t>
      </w:r>
      <w:r w:rsidR="003329B8">
        <w:rPr>
          <w:rFonts w:asciiTheme="minorHAnsi" w:hAnsiTheme="minorHAnsi" w:cstheme="minorHAnsi"/>
          <w:b/>
          <w:bCs/>
          <w:sz w:val="36"/>
          <w:szCs w:val="36"/>
        </w:rPr>
        <w:t>30 January</w:t>
      </w:r>
      <w:r w:rsidRPr="00F32AFC">
        <w:rPr>
          <w:rFonts w:asciiTheme="minorHAnsi" w:hAnsiTheme="minorHAnsi" w:cstheme="minorHAnsi"/>
          <w:b/>
          <w:bCs/>
          <w:sz w:val="36"/>
          <w:szCs w:val="36"/>
        </w:rPr>
        <w:t xml:space="preserve"> 202</w:t>
      </w:r>
      <w:r w:rsidR="003329B8">
        <w:rPr>
          <w:rFonts w:asciiTheme="minorHAnsi" w:hAnsiTheme="minorHAnsi" w:cstheme="minorHAnsi"/>
          <w:b/>
          <w:bCs/>
          <w:sz w:val="36"/>
          <w:szCs w:val="36"/>
        </w:rPr>
        <w:t>4</w:t>
      </w:r>
    </w:p>
    <w:p w14:paraId="20438E97" w14:textId="345D92A2" w:rsidR="00F32AFC" w:rsidRDefault="00F32AFC" w:rsidP="00F32AFC">
      <w:pPr>
        <w:pStyle w:val="BodyText"/>
        <w:spacing w:before="8"/>
        <w:jc w:val="center"/>
        <w:rPr>
          <w:rFonts w:asciiTheme="minorHAnsi" w:hAnsiTheme="minorHAnsi" w:cstheme="minorHAnsi"/>
          <w:b/>
          <w:bCs/>
          <w:sz w:val="36"/>
          <w:szCs w:val="36"/>
        </w:rPr>
      </w:pPr>
      <w:r w:rsidRPr="00F32AFC">
        <w:rPr>
          <w:rFonts w:asciiTheme="minorHAnsi" w:hAnsiTheme="minorHAnsi" w:cstheme="minorHAnsi"/>
          <w:b/>
          <w:bCs/>
          <w:sz w:val="36"/>
          <w:szCs w:val="36"/>
        </w:rPr>
        <w:t>At the North Euston Hotel</w:t>
      </w:r>
    </w:p>
    <w:p w14:paraId="7DBDEC82" w14:textId="77777777" w:rsidR="003329B8" w:rsidRDefault="003329B8" w:rsidP="00F32AFC">
      <w:pPr>
        <w:pStyle w:val="BodyText"/>
        <w:spacing w:before="8"/>
        <w:jc w:val="center"/>
        <w:rPr>
          <w:rFonts w:asciiTheme="minorHAnsi" w:hAnsiTheme="minorHAnsi" w:cstheme="minorHAnsi"/>
          <w:b/>
          <w:bCs/>
          <w:sz w:val="52"/>
          <w:szCs w:val="52"/>
        </w:rPr>
      </w:pPr>
    </w:p>
    <w:p w14:paraId="6CBD772D" w14:textId="4F62009A" w:rsidR="00F32AFC" w:rsidRPr="00F32AFC" w:rsidRDefault="00F32AFC" w:rsidP="00F32AFC">
      <w:pPr>
        <w:pStyle w:val="BodyText"/>
        <w:spacing w:before="8"/>
        <w:jc w:val="center"/>
        <w:rPr>
          <w:rFonts w:asciiTheme="minorHAnsi" w:hAnsiTheme="minorHAnsi" w:cstheme="minorHAnsi"/>
          <w:b/>
          <w:bCs/>
          <w:sz w:val="52"/>
          <w:szCs w:val="52"/>
        </w:rPr>
      </w:pPr>
      <w:r w:rsidRPr="00F32AFC">
        <w:rPr>
          <w:rFonts w:asciiTheme="minorHAnsi" w:hAnsiTheme="minorHAnsi" w:cstheme="minorHAnsi"/>
          <w:b/>
          <w:bCs/>
          <w:sz w:val="52"/>
          <w:szCs w:val="52"/>
        </w:rPr>
        <w:t>Minutes</w:t>
      </w:r>
    </w:p>
    <w:p w14:paraId="2A2AD81E" w14:textId="77777777" w:rsidR="00F32AFC" w:rsidRPr="00F32AFC" w:rsidRDefault="00F32AFC" w:rsidP="00F32AFC">
      <w:pPr>
        <w:pStyle w:val="BodyText"/>
        <w:spacing w:before="8"/>
        <w:jc w:val="center"/>
        <w:rPr>
          <w:rFonts w:asciiTheme="minorHAnsi" w:hAnsiTheme="minorHAnsi" w:cstheme="minorHAnsi"/>
          <w:b/>
          <w:bCs/>
          <w:sz w:val="44"/>
          <w:szCs w:val="44"/>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5C33D1D8" w:rsidR="009D5DE4" w:rsidRPr="00F32AFC" w:rsidRDefault="00106F30"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3982</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37D5AFC5" w14:textId="77777777" w:rsidR="00D5059A"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The chairman Cllr Cheryl Raynor opened the meeting at 7:00pm and welcomed everyone in attendance.</w:t>
            </w:r>
          </w:p>
          <w:p w14:paraId="63A23592" w14:textId="77777777" w:rsidR="00F32AFC" w:rsidRDefault="00F32AFC"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Present:</w:t>
            </w:r>
          </w:p>
          <w:p w14:paraId="7280DAAC" w14:textId="0187DA4B" w:rsidR="00F32AFC" w:rsidRDefault="00F32AFC" w:rsidP="00353F6F">
            <w:pPr>
              <w:pStyle w:val="BodyText"/>
              <w:spacing w:before="8"/>
              <w:rPr>
                <w:rFonts w:asciiTheme="minorHAnsi" w:hAnsiTheme="minorHAnsi" w:cstheme="minorHAnsi"/>
                <w:sz w:val="22"/>
                <w:szCs w:val="22"/>
              </w:rPr>
            </w:pPr>
            <w:r w:rsidRPr="00F32AFC">
              <w:rPr>
                <w:rFonts w:asciiTheme="minorHAnsi" w:hAnsiTheme="minorHAnsi" w:cstheme="minorHAnsi"/>
                <w:sz w:val="22"/>
                <w:szCs w:val="22"/>
              </w:rPr>
              <w:t xml:space="preserve">Cllrs C Raynor, R Raynor, </w:t>
            </w:r>
            <w:r>
              <w:rPr>
                <w:rFonts w:asciiTheme="minorHAnsi" w:hAnsiTheme="minorHAnsi" w:cstheme="minorHAnsi"/>
                <w:sz w:val="22"/>
                <w:szCs w:val="22"/>
              </w:rPr>
              <w:t>M Blair, K Nicholson, H, Swatton,  J Martin and Clerk Irene Tonge.</w:t>
            </w:r>
          </w:p>
          <w:p w14:paraId="4A8838CE" w14:textId="737BC093" w:rsidR="00F32AFC" w:rsidRPr="00F32AFC" w:rsidRDefault="00F32AFC"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43F3E94C" w:rsidR="009D5DE4" w:rsidRDefault="00106F30"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3983</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4FA35E45" w14:textId="208D5522" w:rsidR="004922A9"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Apologies received and accepted from </w:t>
            </w:r>
            <w:r w:rsidR="00106F30">
              <w:rPr>
                <w:rFonts w:asciiTheme="minorHAnsi" w:hAnsiTheme="minorHAnsi" w:cstheme="minorHAnsi"/>
                <w:sz w:val="22"/>
                <w:szCs w:val="22"/>
              </w:rPr>
              <w:t xml:space="preserve">Cllrs </w:t>
            </w:r>
            <w:r>
              <w:rPr>
                <w:rFonts w:asciiTheme="minorHAnsi" w:hAnsiTheme="minorHAnsi" w:cstheme="minorHAnsi"/>
                <w:sz w:val="22"/>
                <w:szCs w:val="22"/>
              </w:rPr>
              <w:t>Mary Belshaw</w:t>
            </w:r>
            <w:r w:rsidR="00106F30">
              <w:rPr>
                <w:rFonts w:asciiTheme="minorHAnsi" w:hAnsiTheme="minorHAnsi" w:cstheme="minorHAnsi"/>
                <w:sz w:val="22"/>
                <w:szCs w:val="22"/>
              </w:rPr>
              <w:t>, Carole Stephenson and Michell</w:t>
            </w:r>
            <w:r w:rsidR="008426EC">
              <w:rPr>
                <w:rFonts w:asciiTheme="minorHAnsi" w:hAnsiTheme="minorHAnsi" w:cstheme="minorHAnsi"/>
                <w:sz w:val="22"/>
                <w:szCs w:val="22"/>
              </w:rPr>
              <w:t>e</w:t>
            </w:r>
            <w:r w:rsidR="00106F30">
              <w:rPr>
                <w:rFonts w:asciiTheme="minorHAnsi" w:hAnsiTheme="minorHAnsi" w:cstheme="minorHAnsi"/>
                <w:sz w:val="22"/>
                <w:szCs w:val="22"/>
              </w:rPr>
              <w:t xml:space="preserve"> </w:t>
            </w:r>
            <w:r w:rsidR="002F785F">
              <w:rPr>
                <w:rFonts w:asciiTheme="minorHAnsi" w:hAnsiTheme="minorHAnsi" w:cstheme="minorHAnsi"/>
                <w:sz w:val="22"/>
                <w:szCs w:val="22"/>
              </w:rPr>
              <w:t>Moliner</w:t>
            </w:r>
            <w:r w:rsidR="00106F30">
              <w:rPr>
                <w:rFonts w:asciiTheme="minorHAnsi" w:hAnsiTheme="minorHAnsi" w:cstheme="minorHAnsi"/>
                <w:sz w:val="22"/>
                <w:szCs w:val="22"/>
              </w:rPr>
              <w:t>.</w:t>
            </w:r>
          </w:p>
          <w:p w14:paraId="5206BA25" w14:textId="0460EA56" w:rsidR="00F32AFC" w:rsidRPr="004922A9" w:rsidRDefault="00F32AFC"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55D5A487" w:rsidR="009D5DE4" w:rsidRPr="00D81FD2" w:rsidRDefault="00106F30"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3984</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7746F7BC" w14:textId="77777777" w:rsidR="004922A9"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578780B1" w:rsidR="00F32AFC" w:rsidRPr="00D81FD2" w:rsidRDefault="00F32AFC"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10BCADC4" w:rsidR="009D5DE4" w:rsidRPr="00D81FD2" w:rsidRDefault="00106F3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3985</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3E217EED" w14:textId="77777777" w:rsidR="00D5059A"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66C5C7A5" w:rsidR="00F32AFC" w:rsidRPr="00D5059A" w:rsidRDefault="00F32AFC"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1EA0E807" w:rsidR="009D5DE4" w:rsidRDefault="00106F3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3986</w:t>
            </w:r>
          </w:p>
        </w:tc>
        <w:tc>
          <w:tcPr>
            <w:tcW w:w="8936" w:type="dxa"/>
          </w:tcPr>
          <w:p w14:paraId="53F5F0B6" w14:textId="232C1432" w:rsidR="00326CCB" w:rsidRDefault="00755F7F"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 xml:space="preserve">accept the minutes of the meetings of </w:t>
            </w:r>
            <w:r w:rsidR="00106F30">
              <w:rPr>
                <w:rFonts w:asciiTheme="minorHAnsi" w:hAnsiTheme="minorHAnsi" w:cstheme="minorHAnsi"/>
                <w:b/>
                <w:bCs/>
                <w:sz w:val="22"/>
                <w:szCs w:val="22"/>
              </w:rPr>
              <w:t>28 November 2023 and the EOM of 9 January 2024</w:t>
            </w:r>
            <w:r w:rsidR="00FC25C3">
              <w:rPr>
                <w:rFonts w:asciiTheme="minorHAnsi" w:hAnsiTheme="minorHAnsi" w:cstheme="minorHAnsi"/>
                <w:b/>
                <w:bCs/>
                <w:sz w:val="22"/>
                <w:szCs w:val="22"/>
              </w:rPr>
              <w:t>.</w:t>
            </w:r>
            <w:r w:rsidR="00326CCB">
              <w:rPr>
                <w:rFonts w:asciiTheme="minorHAnsi" w:hAnsiTheme="minorHAnsi" w:cstheme="minorHAnsi"/>
                <w:b/>
                <w:bCs/>
                <w:sz w:val="22"/>
                <w:szCs w:val="22"/>
              </w:rPr>
              <w:t xml:space="preserve"> </w:t>
            </w:r>
            <w:r w:rsidR="00326CCB" w:rsidRPr="00326CCB">
              <w:rPr>
                <w:rFonts w:asciiTheme="minorHAnsi" w:hAnsiTheme="minorHAnsi" w:cstheme="minorHAnsi"/>
                <w:b/>
                <w:bCs/>
                <w:i/>
                <w:iCs/>
                <w:sz w:val="22"/>
                <w:szCs w:val="22"/>
              </w:rPr>
              <w:t>Chairman</w:t>
            </w:r>
          </w:p>
          <w:p w14:paraId="52992519" w14:textId="27091122" w:rsidR="00A77AD9" w:rsidRDefault="00F32AFC" w:rsidP="00326CCB">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 </w:t>
            </w:r>
            <w:r w:rsidR="00106F30">
              <w:rPr>
                <w:rFonts w:asciiTheme="minorHAnsi" w:hAnsiTheme="minorHAnsi" w:cstheme="minorHAnsi"/>
                <w:sz w:val="22"/>
                <w:szCs w:val="22"/>
              </w:rPr>
              <w:t xml:space="preserve">Maureen Blair proposed to approve the minutes for the November meeting , this was seconded by Cllr R Raynor, who also proposed to approve the minutes for the January meeting, which was seconded by Cllr Karen Nicholson </w:t>
            </w:r>
            <w:r>
              <w:rPr>
                <w:rFonts w:asciiTheme="minorHAnsi" w:hAnsiTheme="minorHAnsi" w:cstheme="minorHAnsi"/>
                <w:sz w:val="22"/>
                <w:szCs w:val="22"/>
              </w:rPr>
              <w:t>– all members approved.</w:t>
            </w:r>
          </w:p>
          <w:p w14:paraId="6D1B76DA" w14:textId="7DB3CA51" w:rsidR="00F32AFC" w:rsidRPr="00F32AFC" w:rsidRDefault="00F32AFC" w:rsidP="00326CCB">
            <w:pPr>
              <w:pStyle w:val="BodyText"/>
              <w:spacing w:before="8"/>
              <w:rPr>
                <w:rFonts w:asciiTheme="minorHAnsi" w:hAnsiTheme="minorHAnsi" w:cstheme="minorHAnsi"/>
                <w:sz w:val="22"/>
                <w:szCs w:val="22"/>
              </w:rPr>
            </w:pPr>
          </w:p>
        </w:tc>
      </w:tr>
      <w:tr w:rsidR="00A828D1" w:rsidRPr="00D81FD2" w14:paraId="70812FF8" w14:textId="77777777" w:rsidTr="007C6330">
        <w:tc>
          <w:tcPr>
            <w:tcW w:w="850" w:type="dxa"/>
          </w:tcPr>
          <w:p w14:paraId="06449981" w14:textId="1164F5FD" w:rsidR="00A828D1" w:rsidRDefault="00106F3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3987</w:t>
            </w:r>
          </w:p>
        </w:tc>
        <w:tc>
          <w:tcPr>
            <w:tcW w:w="8936" w:type="dxa"/>
          </w:tcPr>
          <w:p w14:paraId="51A8BF52" w14:textId="0D68E633" w:rsidR="00A828D1"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adjourn the meeting for a period (1) of public participation. Please note the Council cannot make any decision</w:t>
            </w:r>
            <w:r>
              <w:rPr>
                <w:rFonts w:asciiTheme="minorHAnsi" w:hAnsiTheme="minorHAnsi" w:cstheme="minorHAnsi"/>
                <w:b/>
                <w:bCs/>
                <w:sz w:val="22"/>
                <w:szCs w:val="22"/>
              </w:rPr>
              <w:t xml:space="preserve"> </w:t>
            </w:r>
            <w:r w:rsidR="00326CCB">
              <w:rPr>
                <w:rFonts w:asciiTheme="minorHAnsi" w:hAnsiTheme="minorHAnsi" w:cstheme="minorHAnsi"/>
                <w:b/>
                <w:bCs/>
                <w:sz w:val="22"/>
                <w:szCs w:val="22"/>
              </w:rPr>
              <w:t>on any matter raised which has not already been included on the formal agenda</w:t>
            </w:r>
            <w:r w:rsidR="000B12B0">
              <w:rPr>
                <w:rFonts w:asciiTheme="minorHAnsi" w:hAnsiTheme="minorHAnsi" w:cstheme="minorHAnsi"/>
                <w:b/>
                <w:bCs/>
                <w:sz w:val="22"/>
                <w:szCs w:val="22"/>
              </w:rPr>
              <w:t>’</w:t>
            </w:r>
            <w:r w:rsidR="00326CCB">
              <w:rPr>
                <w:rFonts w:asciiTheme="minorHAnsi" w:hAnsiTheme="minorHAnsi" w:cstheme="minorHAnsi"/>
                <w:b/>
                <w:bCs/>
                <w:sz w:val="22"/>
                <w:szCs w:val="22"/>
              </w:rPr>
              <w:t xml:space="preserve"> such items may be considered for future meetings.</w:t>
            </w:r>
            <w:r w:rsidR="000B12B0">
              <w:rPr>
                <w:rFonts w:asciiTheme="minorHAnsi" w:hAnsiTheme="minorHAnsi" w:cstheme="minorHAnsi"/>
                <w:b/>
                <w:bCs/>
                <w:sz w:val="22"/>
                <w:szCs w:val="22"/>
              </w:rPr>
              <w:t xml:space="preserve"> </w:t>
            </w:r>
            <w:r w:rsidR="000B12B0" w:rsidRPr="000B12B0">
              <w:rPr>
                <w:rFonts w:asciiTheme="minorHAnsi" w:hAnsiTheme="minorHAnsi" w:cstheme="minorHAnsi"/>
                <w:b/>
                <w:bCs/>
                <w:i/>
                <w:iCs/>
                <w:sz w:val="22"/>
                <w:szCs w:val="22"/>
              </w:rPr>
              <w:t>Chairman</w:t>
            </w:r>
          </w:p>
          <w:p w14:paraId="659FD621" w14:textId="18C6979A" w:rsidR="00326CCB" w:rsidRPr="00AA4841" w:rsidRDefault="00326CCB" w:rsidP="00326CCB">
            <w:pPr>
              <w:pStyle w:val="BodyText"/>
              <w:numPr>
                <w:ilvl w:val="0"/>
                <w:numId w:val="15"/>
              </w:numPr>
              <w:spacing w:before="8"/>
              <w:rPr>
                <w:rFonts w:asciiTheme="minorHAnsi" w:hAnsiTheme="minorHAnsi" w:cstheme="minorHAnsi"/>
                <w:sz w:val="22"/>
                <w:szCs w:val="22"/>
              </w:rPr>
            </w:pPr>
            <w:r>
              <w:rPr>
                <w:rFonts w:asciiTheme="minorHAnsi" w:hAnsiTheme="minorHAnsi" w:cstheme="minorHAnsi"/>
                <w:b/>
                <w:bCs/>
                <w:sz w:val="22"/>
                <w:szCs w:val="22"/>
              </w:rPr>
              <w:t>Fleetwood Area Police</w:t>
            </w:r>
          </w:p>
          <w:p w14:paraId="714F064F" w14:textId="4704D593" w:rsidR="008426EC" w:rsidRDefault="008426EC" w:rsidP="00AA4841">
            <w:pPr>
              <w:pStyle w:val="BodyText"/>
              <w:spacing w:before="8"/>
              <w:ind w:left="720"/>
              <w:rPr>
                <w:rFonts w:asciiTheme="minorHAnsi" w:hAnsiTheme="minorHAnsi" w:cstheme="minorHAnsi"/>
                <w:sz w:val="22"/>
                <w:szCs w:val="22"/>
              </w:rPr>
            </w:pPr>
            <w:r>
              <w:rPr>
                <w:rFonts w:asciiTheme="minorHAnsi" w:hAnsiTheme="minorHAnsi" w:cstheme="minorHAnsi"/>
                <w:sz w:val="22"/>
                <w:szCs w:val="22"/>
              </w:rPr>
              <w:t xml:space="preserve">2 representatives from FWD Area Police were in attendance and gave an update on electric scooters. </w:t>
            </w:r>
          </w:p>
          <w:p w14:paraId="37F8FB0A" w14:textId="560FF5DF" w:rsidR="008426EC" w:rsidRDefault="008426EC" w:rsidP="00AA4841">
            <w:pPr>
              <w:pStyle w:val="BodyText"/>
              <w:spacing w:before="8"/>
              <w:ind w:left="720"/>
              <w:rPr>
                <w:rFonts w:asciiTheme="minorHAnsi" w:hAnsiTheme="minorHAnsi" w:cstheme="minorHAnsi"/>
                <w:sz w:val="22"/>
                <w:szCs w:val="22"/>
              </w:rPr>
            </w:pPr>
            <w:r>
              <w:rPr>
                <w:rFonts w:asciiTheme="minorHAnsi" w:hAnsiTheme="minorHAnsi" w:cstheme="minorHAnsi"/>
                <w:sz w:val="22"/>
                <w:szCs w:val="22"/>
              </w:rPr>
              <w:t xml:space="preserve">One Cllr brought to their attendance that she has had a complaint that there are some dubious goings-on in a certain street on the West View Estate , the police took note. </w:t>
            </w:r>
          </w:p>
          <w:p w14:paraId="5FC320FA" w14:textId="77777777" w:rsidR="008426EC" w:rsidRPr="00F32AFC" w:rsidRDefault="008426EC" w:rsidP="00AA4841">
            <w:pPr>
              <w:pStyle w:val="BodyText"/>
              <w:spacing w:before="8"/>
              <w:ind w:left="720"/>
              <w:rPr>
                <w:rFonts w:asciiTheme="minorHAnsi" w:hAnsiTheme="minorHAnsi" w:cstheme="minorHAnsi"/>
                <w:sz w:val="22"/>
                <w:szCs w:val="22"/>
              </w:rPr>
            </w:pPr>
          </w:p>
          <w:p w14:paraId="6055AE47" w14:textId="6578782D" w:rsidR="00AA4841" w:rsidRDefault="00885DBF" w:rsidP="00AA4841">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 xml:space="preserve">See email from Mr Chris Jameson dated 23 January re spillage from FWD Wastewater </w:t>
            </w:r>
          </w:p>
          <w:p w14:paraId="3F655981" w14:textId="77777777" w:rsidR="00AA4841" w:rsidRDefault="00885DBF" w:rsidP="00AA4841">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treatment works (June 2023)</w:t>
            </w:r>
            <w:r w:rsidR="00F32AFC">
              <w:rPr>
                <w:rFonts w:asciiTheme="minorHAnsi" w:hAnsiTheme="minorHAnsi" w:cstheme="minorHAnsi"/>
                <w:b/>
                <w:bCs/>
                <w:sz w:val="22"/>
                <w:szCs w:val="22"/>
              </w:rPr>
              <w:t xml:space="preserve"> </w:t>
            </w:r>
          </w:p>
          <w:p w14:paraId="3E3C1352" w14:textId="5921C0C1" w:rsidR="00AA4841" w:rsidRDefault="00AA4841" w:rsidP="00AA4841">
            <w:pPr>
              <w:pStyle w:val="BodyText"/>
              <w:spacing w:before="8"/>
              <w:ind w:left="720"/>
              <w:rPr>
                <w:rFonts w:asciiTheme="minorHAnsi" w:hAnsiTheme="minorHAnsi" w:cstheme="minorHAnsi"/>
                <w:sz w:val="22"/>
                <w:szCs w:val="22"/>
              </w:rPr>
            </w:pPr>
            <w:r w:rsidRPr="00AA4841">
              <w:rPr>
                <w:rFonts w:asciiTheme="minorHAnsi" w:hAnsiTheme="minorHAnsi" w:cstheme="minorHAnsi"/>
                <w:sz w:val="22"/>
                <w:szCs w:val="22"/>
              </w:rPr>
              <w:t xml:space="preserve">Discussion took place and it </w:t>
            </w:r>
            <w:r>
              <w:rPr>
                <w:rFonts w:asciiTheme="minorHAnsi" w:hAnsiTheme="minorHAnsi" w:cstheme="minorHAnsi"/>
                <w:sz w:val="22"/>
                <w:szCs w:val="22"/>
              </w:rPr>
              <w:t>was agreed to pass on the following names:</w:t>
            </w:r>
          </w:p>
          <w:p w14:paraId="4E7830B5" w14:textId="77777777" w:rsidR="00AA4841" w:rsidRDefault="00AA4841" w:rsidP="00AA4841">
            <w:pPr>
              <w:pStyle w:val="BodyText"/>
              <w:numPr>
                <w:ilvl w:val="0"/>
                <w:numId w:val="20"/>
              </w:numPr>
              <w:spacing w:before="8"/>
              <w:rPr>
                <w:rFonts w:asciiTheme="minorHAnsi" w:hAnsiTheme="minorHAnsi" w:cstheme="minorHAnsi"/>
                <w:sz w:val="22"/>
                <w:szCs w:val="22"/>
              </w:rPr>
            </w:pPr>
            <w:r>
              <w:rPr>
                <w:rFonts w:asciiTheme="minorHAnsi" w:hAnsiTheme="minorHAnsi" w:cstheme="minorHAnsi"/>
                <w:sz w:val="22"/>
                <w:szCs w:val="22"/>
              </w:rPr>
              <w:t>Jill Reidy – Clippers Ladies</w:t>
            </w:r>
          </w:p>
          <w:p w14:paraId="14382385" w14:textId="77777777" w:rsidR="00AA4841" w:rsidRDefault="00AA4841" w:rsidP="00AA4841">
            <w:pPr>
              <w:pStyle w:val="BodyText"/>
              <w:numPr>
                <w:ilvl w:val="0"/>
                <w:numId w:val="20"/>
              </w:numPr>
              <w:spacing w:before="8"/>
              <w:rPr>
                <w:rFonts w:asciiTheme="minorHAnsi" w:hAnsiTheme="minorHAnsi" w:cstheme="minorHAnsi"/>
                <w:sz w:val="22"/>
                <w:szCs w:val="22"/>
              </w:rPr>
            </w:pPr>
            <w:r w:rsidRPr="00AA4841">
              <w:rPr>
                <w:rFonts w:asciiTheme="minorHAnsi" w:hAnsiTheme="minorHAnsi" w:cstheme="minorHAnsi"/>
                <w:sz w:val="22"/>
                <w:szCs w:val="22"/>
              </w:rPr>
              <w:t>Kevin Gray</w:t>
            </w:r>
          </w:p>
          <w:p w14:paraId="37DC300B" w14:textId="77777777" w:rsidR="00AA4841" w:rsidRDefault="00AA4841" w:rsidP="00AA4841">
            <w:pPr>
              <w:pStyle w:val="BodyText"/>
              <w:numPr>
                <w:ilvl w:val="0"/>
                <w:numId w:val="20"/>
              </w:numPr>
              <w:spacing w:before="8"/>
              <w:rPr>
                <w:rFonts w:asciiTheme="minorHAnsi" w:hAnsiTheme="minorHAnsi" w:cstheme="minorHAnsi"/>
                <w:sz w:val="22"/>
                <w:szCs w:val="22"/>
              </w:rPr>
            </w:pPr>
            <w:r w:rsidRPr="00AA4841">
              <w:rPr>
                <w:rFonts w:asciiTheme="minorHAnsi" w:hAnsiTheme="minorHAnsi" w:cstheme="minorHAnsi"/>
                <w:sz w:val="22"/>
                <w:szCs w:val="22"/>
              </w:rPr>
              <w:t>Adam Diver</w:t>
            </w:r>
          </w:p>
          <w:p w14:paraId="6F1FB69F" w14:textId="77777777" w:rsidR="00AA4841" w:rsidRDefault="00AA4841" w:rsidP="00AA4841">
            <w:pPr>
              <w:pStyle w:val="BodyText"/>
              <w:numPr>
                <w:ilvl w:val="0"/>
                <w:numId w:val="20"/>
              </w:numPr>
              <w:spacing w:before="8"/>
              <w:rPr>
                <w:rFonts w:asciiTheme="minorHAnsi" w:hAnsiTheme="minorHAnsi" w:cstheme="minorHAnsi"/>
                <w:sz w:val="22"/>
                <w:szCs w:val="22"/>
              </w:rPr>
            </w:pPr>
            <w:r w:rsidRPr="00AA4841">
              <w:rPr>
                <w:rFonts w:asciiTheme="minorHAnsi" w:hAnsiTheme="minorHAnsi" w:cstheme="minorHAnsi"/>
                <w:sz w:val="22"/>
                <w:szCs w:val="22"/>
              </w:rPr>
              <w:t>Daves Café</w:t>
            </w:r>
          </w:p>
          <w:p w14:paraId="1D9FD74F" w14:textId="6697F186" w:rsidR="00AA4841" w:rsidRDefault="00AA4841" w:rsidP="00AA4841">
            <w:pPr>
              <w:pStyle w:val="BodyText"/>
              <w:numPr>
                <w:ilvl w:val="0"/>
                <w:numId w:val="20"/>
              </w:numPr>
              <w:spacing w:before="8"/>
              <w:rPr>
                <w:rFonts w:asciiTheme="minorHAnsi" w:hAnsiTheme="minorHAnsi" w:cstheme="minorHAnsi"/>
                <w:sz w:val="22"/>
                <w:szCs w:val="22"/>
              </w:rPr>
            </w:pPr>
            <w:r w:rsidRPr="00AA4841">
              <w:rPr>
                <w:rFonts w:asciiTheme="minorHAnsi" w:hAnsiTheme="minorHAnsi" w:cstheme="minorHAnsi"/>
                <w:sz w:val="22"/>
                <w:szCs w:val="22"/>
              </w:rPr>
              <w:lastRenderedPageBreak/>
              <w:t>Be</w:t>
            </w:r>
            <w:r w:rsidR="008426EC">
              <w:rPr>
                <w:rFonts w:asciiTheme="minorHAnsi" w:hAnsiTheme="minorHAnsi" w:cstheme="minorHAnsi"/>
                <w:sz w:val="22"/>
                <w:szCs w:val="22"/>
              </w:rPr>
              <w:t>a</w:t>
            </w:r>
            <w:r w:rsidRPr="00AA4841">
              <w:rPr>
                <w:rFonts w:asciiTheme="minorHAnsi" w:hAnsiTheme="minorHAnsi" w:cstheme="minorHAnsi"/>
                <w:sz w:val="22"/>
                <w:szCs w:val="22"/>
              </w:rPr>
              <w:t>ch Wheelchairs</w:t>
            </w:r>
          </w:p>
          <w:p w14:paraId="610DD826" w14:textId="77777777" w:rsidR="00AA4841" w:rsidRDefault="00AA4841" w:rsidP="00AA4841">
            <w:pPr>
              <w:pStyle w:val="BodyText"/>
              <w:numPr>
                <w:ilvl w:val="0"/>
                <w:numId w:val="20"/>
              </w:numPr>
              <w:spacing w:before="8"/>
              <w:rPr>
                <w:rFonts w:asciiTheme="minorHAnsi" w:hAnsiTheme="minorHAnsi" w:cstheme="minorHAnsi"/>
                <w:sz w:val="22"/>
                <w:szCs w:val="22"/>
              </w:rPr>
            </w:pPr>
            <w:r w:rsidRPr="00AA4841">
              <w:rPr>
                <w:rFonts w:asciiTheme="minorHAnsi" w:hAnsiTheme="minorHAnsi" w:cstheme="minorHAnsi"/>
                <w:sz w:val="22"/>
                <w:szCs w:val="22"/>
              </w:rPr>
              <w:t>FBK</w:t>
            </w:r>
          </w:p>
          <w:p w14:paraId="685B1A62" w14:textId="77777777" w:rsidR="00AA4841" w:rsidRDefault="00AA4841" w:rsidP="00AA4841">
            <w:pPr>
              <w:pStyle w:val="BodyText"/>
              <w:numPr>
                <w:ilvl w:val="0"/>
                <w:numId w:val="20"/>
              </w:numPr>
              <w:spacing w:before="8"/>
              <w:rPr>
                <w:rFonts w:asciiTheme="minorHAnsi" w:hAnsiTheme="minorHAnsi" w:cstheme="minorHAnsi"/>
                <w:sz w:val="22"/>
                <w:szCs w:val="22"/>
              </w:rPr>
            </w:pPr>
            <w:r w:rsidRPr="00AA4841">
              <w:rPr>
                <w:rFonts w:asciiTheme="minorHAnsi" w:hAnsiTheme="minorHAnsi" w:cstheme="minorHAnsi"/>
                <w:sz w:val="22"/>
                <w:szCs w:val="22"/>
              </w:rPr>
              <w:t>Marine Hall</w:t>
            </w:r>
          </w:p>
          <w:p w14:paraId="74170BA8" w14:textId="0DE6BFDC" w:rsidR="00AA4841" w:rsidRPr="00AA4841" w:rsidRDefault="00AA4841" w:rsidP="00AA4841">
            <w:pPr>
              <w:pStyle w:val="BodyText"/>
              <w:numPr>
                <w:ilvl w:val="0"/>
                <w:numId w:val="20"/>
              </w:numPr>
              <w:spacing w:before="8"/>
              <w:rPr>
                <w:rFonts w:asciiTheme="minorHAnsi" w:hAnsiTheme="minorHAnsi" w:cstheme="minorHAnsi"/>
                <w:sz w:val="22"/>
                <w:szCs w:val="22"/>
              </w:rPr>
            </w:pPr>
            <w:r w:rsidRPr="00AA4841">
              <w:rPr>
                <w:rFonts w:asciiTheme="minorHAnsi" w:hAnsiTheme="minorHAnsi" w:cstheme="minorHAnsi"/>
                <w:sz w:val="22"/>
                <w:szCs w:val="22"/>
              </w:rPr>
              <w:t>Surfers Against Sewage</w:t>
            </w:r>
          </w:p>
          <w:p w14:paraId="40E8AD1B" w14:textId="7FB0DEEE" w:rsidR="00326CCB" w:rsidRDefault="00AA4841" w:rsidP="00326CCB">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MOP</w:t>
            </w:r>
          </w:p>
          <w:p w14:paraId="5F714898" w14:textId="77777777" w:rsidR="00AA4841" w:rsidRDefault="00AA4841" w:rsidP="00AA4841">
            <w:pPr>
              <w:pStyle w:val="BodyText"/>
              <w:spacing w:before="8"/>
              <w:ind w:left="720"/>
              <w:rPr>
                <w:rFonts w:asciiTheme="minorHAnsi" w:hAnsiTheme="minorHAnsi" w:cstheme="minorHAnsi"/>
                <w:sz w:val="22"/>
                <w:szCs w:val="22"/>
              </w:rPr>
            </w:pPr>
            <w:r>
              <w:rPr>
                <w:rFonts w:asciiTheme="minorHAnsi" w:hAnsiTheme="minorHAnsi" w:cstheme="minorHAnsi"/>
                <w:sz w:val="22"/>
                <w:szCs w:val="22"/>
              </w:rPr>
              <w:t xml:space="preserve">Discussion on Fly-tipping on Warren Street and Dock Street </w:t>
            </w:r>
          </w:p>
          <w:p w14:paraId="474BA5D2" w14:textId="77777777" w:rsidR="00AA4841" w:rsidRDefault="00AA4841" w:rsidP="00AA4841">
            <w:pPr>
              <w:pStyle w:val="BodyText"/>
              <w:spacing w:before="8"/>
              <w:ind w:left="720"/>
              <w:rPr>
                <w:rFonts w:asciiTheme="minorHAnsi" w:hAnsiTheme="minorHAnsi" w:cstheme="minorHAnsi"/>
                <w:sz w:val="22"/>
                <w:szCs w:val="22"/>
              </w:rPr>
            </w:pPr>
            <w:r>
              <w:rPr>
                <w:rFonts w:asciiTheme="minorHAnsi" w:hAnsiTheme="minorHAnsi" w:cstheme="minorHAnsi"/>
                <w:sz w:val="22"/>
                <w:szCs w:val="22"/>
              </w:rPr>
              <w:t>Chairman shared some updates from Cllr Duffy re:</w:t>
            </w:r>
          </w:p>
          <w:p w14:paraId="5BAA2480" w14:textId="77777777" w:rsidR="00AA4841" w:rsidRDefault="00AA4841" w:rsidP="00AA4841">
            <w:pPr>
              <w:pStyle w:val="BodyText"/>
              <w:numPr>
                <w:ilvl w:val="0"/>
                <w:numId w:val="19"/>
              </w:numPr>
              <w:spacing w:before="8"/>
              <w:rPr>
                <w:rFonts w:asciiTheme="minorHAnsi" w:hAnsiTheme="minorHAnsi" w:cstheme="minorHAnsi"/>
                <w:sz w:val="22"/>
                <w:szCs w:val="22"/>
              </w:rPr>
            </w:pPr>
            <w:r>
              <w:rPr>
                <w:rFonts w:asciiTheme="minorHAnsi" w:hAnsiTheme="minorHAnsi" w:cstheme="minorHAnsi"/>
                <w:sz w:val="22"/>
                <w:szCs w:val="22"/>
              </w:rPr>
              <w:t>Discussion and updates on Pier site</w:t>
            </w:r>
          </w:p>
          <w:p w14:paraId="58521674" w14:textId="77777777" w:rsidR="00AA4841" w:rsidRDefault="00AA4841" w:rsidP="00AA4841">
            <w:pPr>
              <w:pStyle w:val="BodyText"/>
              <w:numPr>
                <w:ilvl w:val="0"/>
                <w:numId w:val="19"/>
              </w:numPr>
              <w:spacing w:before="8"/>
              <w:rPr>
                <w:rFonts w:asciiTheme="minorHAnsi" w:hAnsiTheme="minorHAnsi" w:cstheme="minorHAnsi"/>
                <w:sz w:val="22"/>
                <w:szCs w:val="22"/>
              </w:rPr>
            </w:pPr>
            <w:r>
              <w:rPr>
                <w:rFonts w:asciiTheme="minorHAnsi" w:hAnsiTheme="minorHAnsi" w:cstheme="minorHAnsi"/>
                <w:sz w:val="22"/>
                <w:szCs w:val="22"/>
              </w:rPr>
              <w:t>Benches around the lighthouse area</w:t>
            </w:r>
          </w:p>
          <w:p w14:paraId="7D9BB2A8" w14:textId="77777777" w:rsidR="00AA4841" w:rsidRDefault="00AA4841" w:rsidP="00AA4841">
            <w:pPr>
              <w:pStyle w:val="BodyText"/>
              <w:numPr>
                <w:ilvl w:val="0"/>
                <w:numId w:val="19"/>
              </w:numPr>
              <w:spacing w:before="8"/>
              <w:rPr>
                <w:rFonts w:asciiTheme="minorHAnsi" w:hAnsiTheme="minorHAnsi" w:cstheme="minorHAnsi"/>
                <w:sz w:val="22"/>
                <w:szCs w:val="22"/>
              </w:rPr>
            </w:pPr>
            <w:r>
              <w:rPr>
                <w:rFonts w:asciiTheme="minorHAnsi" w:hAnsiTheme="minorHAnsi" w:cstheme="minorHAnsi"/>
                <w:sz w:val="22"/>
                <w:szCs w:val="22"/>
              </w:rPr>
              <w:t>9-hole pitch &amp; putt (no plans to remove)</w:t>
            </w:r>
          </w:p>
          <w:p w14:paraId="385EA036" w14:textId="6B0017BE" w:rsidR="00AA4841" w:rsidRPr="00AA4841" w:rsidRDefault="00AA4841" w:rsidP="00AA4841">
            <w:pPr>
              <w:pStyle w:val="BodyText"/>
              <w:numPr>
                <w:ilvl w:val="0"/>
                <w:numId w:val="19"/>
              </w:numPr>
              <w:spacing w:before="8"/>
              <w:rPr>
                <w:rFonts w:asciiTheme="minorHAnsi" w:hAnsiTheme="minorHAnsi" w:cstheme="minorHAnsi"/>
                <w:sz w:val="22"/>
                <w:szCs w:val="22"/>
              </w:rPr>
            </w:pPr>
            <w:r w:rsidRPr="00AA4841">
              <w:rPr>
                <w:rFonts w:asciiTheme="minorHAnsi" w:hAnsiTheme="minorHAnsi" w:cstheme="minorHAnsi"/>
                <w:sz w:val="22"/>
                <w:szCs w:val="22"/>
              </w:rPr>
              <w:t>Wyre will be running a public consultation on the Climate Change strategy</w:t>
            </w:r>
          </w:p>
          <w:p w14:paraId="10C1A91B" w14:textId="1E0A2D94" w:rsidR="00326CCB" w:rsidRDefault="00326CCB" w:rsidP="00326CCB">
            <w:pPr>
              <w:pStyle w:val="BodyText"/>
              <w:spacing w:before="8"/>
              <w:rPr>
                <w:rFonts w:asciiTheme="minorHAnsi" w:hAnsiTheme="minorHAnsi" w:cstheme="minorHAnsi"/>
                <w:b/>
                <w:bCs/>
                <w:sz w:val="22"/>
                <w:szCs w:val="22"/>
              </w:rPr>
            </w:pPr>
          </w:p>
        </w:tc>
      </w:tr>
      <w:tr w:rsidR="00A828D1" w:rsidRPr="00D81FD2" w14:paraId="33178E66" w14:textId="77777777" w:rsidTr="007C6330">
        <w:tc>
          <w:tcPr>
            <w:tcW w:w="850" w:type="dxa"/>
          </w:tcPr>
          <w:p w14:paraId="43BD9866" w14:textId="0795191B" w:rsidR="00A828D1" w:rsidRDefault="00106F3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3988</w:t>
            </w:r>
          </w:p>
        </w:tc>
        <w:tc>
          <w:tcPr>
            <w:tcW w:w="8936" w:type="dxa"/>
          </w:tcPr>
          <w:p w14:paraId="7F3FDA9D" w14:textId="7D8F793F" w:rsidR="00326CCB"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reconvene the meeting.</w:t>
            </w:r>
            <w:r w:rsidR="000B12B0">
              <w:rPr>
                <w:rFonts w:asciiTheme="minorHAnsi" w:hAnsiTheme="minorHAnsi" w:cstheme="minorHAnsi"/>
                <w:b/>
                <w:bCs/>
                <w:sz w:val="22"/>
                <w:szCs w:val="22"/>
              </w:rPr>
              <w:t xml:space="preserve"> </w:t>
            </w:r>
            <w:r w:rsidR="000B12B0">
              <w:rPr>
                <w:rFonts w:asciiTheme="minorHAnsi" w:hAnsiTheme="minorHAnsi" w:cstheme="minorHAnsi"/>
                <w:b/>
                <w:bCs/>
                <w:i/>
                <w:iCs/>
                <w:sz w:val="22"/>
                <w:szCs w:val="22"/>
              </w:rPr>
              <w:t>Chairman</w:t>
            </w:r>
            <w:r>
              <w:rPr>
                <w:rFonts w:asciiTheme="minorHAnsi" w:hAnsiTheme="minorHAnsi" w:cstheme="minorHAnsi"/>
                <w:b/>
                <w:bCs/>
                <w:sz w:val="22"/>
                <w:szCs w:val="22"/>
              </w:rPr>
              <w:t xml:space="preserve"> </w:t>
            </w:r>
          </w:p>
          <w:p w14:paraId="35B841FD" w14:textId="77777777" w:rsidR="00A828D1" w:rsidRDefault="00F32AFC" w:rsidP="00AD5E2B">
            <w:pPr>
              <w:pStyle w:val="BodyText"/>
              <w:spacing w:before="8"/>
              <w:rPr>
                <w:rFonts w:asciiTheme="minorHAnsi" w:hAnsiTheme="minorHAnsi" w:cstheme="minorHAnsi"/>
                <w:sz w:val="22"/>
                <w:szCs w:val="22"/>
              </w:rPr>
            </w:pPr>
            <w:r w:rsidRPr="00F32AFC">
              <w:rPr>
                <w:rFonts w:asciiTheme="minorHAnsi" w:hAnsiTheme="minorHAnsi" w:cstheme="minorHAnsi"/>
                <w:sz w:val="22"/>
                <w:szCs w:val="22"/>
              </w:rPr>
              <w:t>The meeting was reconvened.</w:t>
            </w:r>
          </w:p>
          <w:p w14:paraId="5B8C5EA4" w14:textId="287ABA36" w:rsidR="00F32AFC" w:rsidRPr="00F32AFC" w:rsidRDefault="00F32AFC" w:rsidP="00AD5E2B">
            <w:pPr>
              <w:pStyle w:val="BodyText"/>
              <w:spacing w:before="8"/>
              <w:rPr>
                <w:rFonts w:asciiTheme="minorHAnsi" w:hAnsiTheme="minorHAnsi" w:cstheme="minorHAnsi"/>
                <w:sz w:val="22"/>
                <w:szCs w:val="22"/>
              </w:rPr>
            </w:pPr>
          </w:p>
        </w:tc>
      </w:tr>
      <w:tr w:rsidR="00A828D1" w:rsidRPr="00D81FD2" w14:paraId="65688054" w14:textId="77777777" w:rsidTr="007C6330">
        <w:tc>
          <w:tcPr>
            <w:tcW w:w="850" w:type="dxa"/>
          </w:tcPr>
          <w:p w14:paraId="6906B71A" w14:textId="70BFC9C3" w:rsidR="00A828D1" w:rsidRDefault="00106F3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3989</w:t>
            </w:r>
          </w:p>
        </w:tc>
        <w:tc>
          <w:tcPr>
            <w:tcW w:w="8936" w:type="dxa"/>
          </w:tcPr>
          <w:p w14:paraId="39BA451D" w14:textId="26544579" w:rsidR="00A828D1" w:rsidRPr="00F32AFC" w:rsidRDefault="00A828D1" w:rsidP="00885D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326CCB">
              <w:rPr>
                <w:rFonts w:asciiTheme="minorHAnsi" w:hAnsiTheme="minorHAnsi" w:cstheme="minorHAnsi"/>
                <w:b/>
                <w:bCs/>
                <w:sz w:val="22"/>
                <w:szCs w:val="22"/>
              </w:rPr>
              <w:t xml:space="preserve">the </w:t>
            </w:r>
            <w:r w:rsidR="00885DBF">
              <w:rPr>
                <w:rFonts w:asciiTheme="minorHAnsi" w:hAnsiTheme="minorHAnsi" w:cstheme="minorHAnsi"/>
                <w:b/>
                <w:bCs/>
                <w:sz w:val="22"/>
                <w:szCs w:val="22"/>
              </w:rPr>
              <w:t>Grant Aid application from the Civic Society</w:t>
            </w:r>
            <w:r w:rsidR="00326CCB">
              <w:rPr>
                <w:rFonts w:asciiTheme="minorHAnsi" w:hAnsiTheme="minorHAnsi" w:cstheme="minorHAnsi"/>
                <w:b/>
                <w:bCs/>
                <w:sz w:val="22"/>
                <w:szCs w:val="22"/>
              </w:rPr>
              <w:t>.</w:t>
            </w:r>
            <w:r w:rsidR="003722E3">
              <w:rPr>
                <w:rFonts w:asciiTheme="minorHAnsi" w:hAnsiTheme="minorHAnsi" w:cstheme="minorHAnsi"/>
                <w:b/>
                <w:bCs/>
                <w:sz w:val="22"/>
                <w:szCs w:val="22"/>
              </w:rPr>
              <w:t xml:space="preserve"> </w:t>
            </w:r>
            <w:r w:rsidR="003722E3">
              <w:rPr>
                <w:rFonts w:asciiTheme="minorHAnsi" w:hAnsiTheme="minorHAnsi" w:cstheme="minorHAnsi"/>
                <w:b/>
                <w:bCs/>
                <w:i/>
                <w:iCs/>
                <w:sz w:val="22"/>
                <w:szCs w:val="22"/>
              </w:rPr>
              <w:t>All</w:t>
            </w:r>
          </w:p>
          <w:p w14:paraId="39EF7A87" w14:textId="6A3EFFEC" w:rsidR="00F32AFC" w:rsidRDefault="00AA4841" w:rsidP="00AA4841">
            <w:pPr>
              <w:pStyle w:val="BodyText"/>
              <w:spacing w:before="8"/>
              <w:rPr>
                <w:rFonts w:asciiTheme="minorHAnsi" w:hAnsiTheme="minorHAnsi" w:cstheme="minorHAnsi"/>
                <w:sz w:val="22"/>
                <w:szCs w:val="22"/>
              </w:rPr>
            </w:pPr>
            <w:r>
              <w:rPr>
                <w:rFonts w:asciiTheme="minorHAnsi" w:hAnsiTheme="minorHAnsi" w:cstheme="minorHAnsi"/>
                <w:sz w:val="22"/>
                <w:szCs w:val="22"/>
              </w:rPr>
              <w:t>M</w:t>
            </w:r>
            <w:r w:rsidR="00F32AFC" w:rsidRPr="00F32AFC">
              <w:rPr>
                <w:rFonts w:asciiTheme="minorHAnsi" w:hAnsiTheme="minorHAnsi" w:cstheme="minorHAnsi"/>
                <w:sz w:val="22"/>
                <w:szCs w:val="22"/>
              </w:rPr>
              <w:t>embers approved</w:t>
            </w:r>
            <w:r>
              <w:rPr>
                <w:rFonts w:asciiTheme="minorHAnsi" w:hAnsiTheme="minorHAnsi" w:cstheme="minorHAnsi"/>
                <w:sz w:val="22"/>
                <w:szCs w:val="22"/>
              </w:rPr>
              <w:t xml:space="preserve"> to award the full amount – unanimous.</w:t>
            </w:r>
          </w:p>
          <w:p w14:paraId="41AB5855" w14:textId="61BABC86" w:rsidR="00A828D1" w:rsidRDefault="00A828D1" w:rsidP="00885DBF">
            <w:pPr>
              <w:pStyle w:val="BodyText"/>
              <w:spacing w:before="8"/>
              <w:rPr>
                <w:rFonts w:asciiTheme="minorHAnsi" w:hAnsiTheme="minorHAnsi" w:cstheme="minorHAnsi"/>
                <w:b/>
                <w:bCs/>
                <w:sz w:val="22"/>
                <w:szCs w:val="22"/>
              </w:rPr>
            </w:pPr>
          </w:p>
        </w:tc>
      </w:tr>
      <w:tr w:rsidR="00AA4841" w:rsidRPr="00D81FD2" w14:paraId="018D19CE" w14:textId="77777777" w:rsidTr="007C6330">
        <w:tc>
          <w:tcPr>
            <w:tcW w:w="850" w:type="dxa"/>
          </w:tcPr>
          <w:p w14:paraId="2BFE69B1" w14:textId="362295A9"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3990</w:t>
            </w:r>
          </w:p>
        </w:tc>
        <w:tc>
          <w:tcPr>
            <w:tcW w:w="8936" w:type="dxa"/>
          </w:tcPr>
          <w:p w14:paraId="61D06524" w14:textId="77777777"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to support the Fleetwood Area Police ROC Event in February, which will be by way of a sponsorship,  they have approached us to provide the refreshments @3.50 per head (100 attendees)  – Total £350.00.  All</w:t>
            </w:r>
          </w:p>
          <w:p w14:paraId="543657CE" w14:textId="3BF2EE19" w:rsidR="00AA4841" w:rsidRPr="00AA4841" w:rsidRDefault="00AA4841" w:rsidP="00AA4841">
            <w:pPr>
              <w:pStyle w:val="BodyText"/>
              <w:spacing w:before="8"/>
              <w:rPr>
                <w:rFonts w:asciiTheme="minorHAnsi" w:hAnsiTheme="minorHAnsi" w:cstheme="minorHAnsi"/>
                <w:sz w:val="22"/>
                <w:szCs w:val="22"/>
              </w:rPr>
            </w:pPr>
            <w:r w:rsidRPr="00AA4841">
              <w:rPr>
                <w:rFonts w:asciiTheme="minorHAnsi" w:hAnsiTheme="minorHAnsi" w:cstheme="minorHAnsi"/>
                <w:sz w:val="22"/>
                <w:szCs w:val="22"/>
              </w:rPr>
              <w:t>Members approved to award the full amount – unanimous</w:t>
            </w:r>
            <w:r>
              <w:rPr>
                <w:rFonts w:asciiTheme="minorHAnsi" w:hAnsiTheme="minorHAnsi" w:cstheme="minorHAnsi"/>
                <w:sz w:val="22"/>
                <w:szCs w:val="22"/>
              </w:rPr>
              <w:t>.</w:t>
            </w:r>
          </w:p>
          <w:p w14:paraId="5A296824" w14:textId="6C382791" w:rsidR="00AA4841" w:rsidRPr="00EA42BF" w:rsidRDefault="00AA4841" w:rsidP="00AA4841">
            <w:pPr>
              <w:pStyle w:val="BodyText"/>
              <w:spacing w:before="8"/>
              <w:rPr>
                <w:rFonts w:asciiTheme="minorHAnsi" w:hAnsiTheme="minorHAnsi" w:cstheme="minorHAnsi"/>
                <w:sz w:val="22"/>
                <w:szCs w:val="22"/>
              </w:rPr>
            </w:pPr>
          </w:p>
        </w:tc>
      </w:tr>
      <w:tr w:rsidR="00AA4841" w:rsidRPr="00D81FD2" w14:paraId="209DBB25" w14:textId="77777777" w:rsidTr="007C6330">
        <w:tc>
          <w:tcPr>
            <w:tcW w:w="850" w:type="dxa"/>
          </w:tcPr>
          <w:p w14:paraId="0225F4CB" w14:textId="455B0732"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3991</w:t>
            </w:r>
          </w:p>
        </w:tc>
        <w:tc>
          <w:tcPr>
            <w:tcW w:w="8936" w:type="dxa"/>
          </w:tcPr>
          <w:p w14:paraId="42D7E35E" w14:textId="77777777"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Accounts:</w:t>
            </w:r>
          </w:p>
          <w:p w14:paraId="6F3A6689" w14:textId="77777777" w:rsidR="00AA4841" w:rsidRDefault="00AA4841" w:rsidP="00AA4841">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Income and Expenditure (Regular payments) for period </w:t>
            </w:r>
            <w:r w:rsidRPr="00173B71">
              <w:rPr>
                <w:rFonts w:asciiTheme="minorHAnsi" w:hAnsiTheme="minorHAnsi" w:cstheme="minorHAnsi"/>
                <w:b/>
                <w:bCs/>
                <w:sz w:val="22"/>
                <w:szCs w:val="22"/>
              </w:rPr>
              <w:t xml:space="preserve">22 November </w:t>
            </w:r>
            <w:r>
              <w:rPr>
                <w:rFonts w:asciiTheme="minorHAnsi" w:hAnsiTheme="minorHAnsi" w:cstheme="minorHAnsi"/>
                <w:b/>
                <w:bCs/>
                <w:sz w:val="22"/>
                <w:szCs w:val="22"/>
              </w:rPr>
              <w:t xml:space="preserve">to 23 January 2024 </w:t>
            </w:r>
            <w:r w:rsidRPr="00173B71">
              <w:rPr>
                <w:rFonts w:asciiTheme="minorHAnsi" w:hAnsiTheme="minorHAnsi" w:cstheme="minorHAnsi"/>
                <w:b/>
                <w:bCs/>
                <w:sz w:val="22"/>
                <w:szCs w:val="22"/>
              </w:rPr>
              <w:t>(</w:t>
            </w:r>
            <w:r>
              <w:rPr>
                <w:rFonts w:asciiTheme="minorHAnsi" w:hAnsiTheme="minorHAnsi" w:cstheme="minorHAnsi"/>
                <w:b/>
                <w:bCs/>
                <w:sz w:val="22"/>
                <w:szCs w:val="22"/>
              </w:rPr>
              <w:t xml:space="preserve">Scribe report </w:t>
            </w:r>
            <w:r w:rsidRPr="00173B71">
              <w:rPr>
                <w:rFonts w:asciiTheme="minorHAnsi" w:hAnsiTheme="minorHAnsi" w:cstheme="minorHAnsi"/>
                <w:b/>
                <w:bCs/>
                <w:sz w:val="22"/>
                <w:szCs w:val="22"/>
              </w:rPr>
              <w:t xml:space="preserve">will be sent by email). </w:t>
            </w:r>
          </w:p>
          <w:p w14:paraId="6482222C" w14:textId="1791BA4C" w:rsidR="00AA4841" w:rsidRPr="00AA4841" w:rsidRDefault="00AA4841" w:rsidP="00AA4841">
            <w:pPr>
              <w:pStyle w:val="BodyText"/>
              <w:spacing w:before="8"/>
              <w:ind w:left="720"/>
              <w:rPr>
                <w:rFonts w:asciiTheme="minorHAnsi" w:hAnsiTheme="minorHAnsi" w:cstheme="minorHAnsi"/>
                <w:sz w:val="22"/>
                <w:szCs w:val="22"/>
              </w:rPr>
            </w:pPr>
            <w:r>
              <w:rPr>
                <w:rFonts w:asciiTheme="minorHAnsi" w:hAnsiTheme="minorHAnsi" w:cstheme="minorHAnsi"/>
                <w:sz w:val="22"/>
                <w:szCs w:val="22"/>
              </w:rPr>
              <w:t>Approved</w:t>
            </w:r>
          </w:p>
          <w:p w14:paraId="2E7C8A5C" w14:textId="77777777" w:rsidR="00AA4841" w:rsidRDefault="00AA4841" w:rsidP="00AA4841">
            <w:pPr>
              <w:pStyle w:val="BodyText"/>
              <w:numPr>
                <w:ilvl w:val="0"/>
                <w:numId w:val="16"/>
              </w:numPr>
              <w:spacing w:before="8"/>
              <w:rPr>
                <w:rFonts w:asciiTheme="minorHAnsi" w:hAnsiTheme="minorHAnsi" w:cstheme="minorHAnsi"/>
                <w:b/>
                <w:bCs/>
                <w:sz w:val="22"/>
                <w:szCs w:val="22"/>
              </w:rPr>
            </w:pPr>
            <w:r w:rsidRPr="008803E4">
              <w:rPr>
                <w:rFonts w:asciiTheme="minorHAnsi" w:hAnsiTheme="minorHAnsi" w:cstheme="minorHAnsi"/>
                <w:b/>
                <w:bCs/>
                <w:sz w:val="22"/>
                <w:szCs w:val="22"/>
              </w:rPr>
              <w:t>To Consider and approve the following invoices for payment</w:t>
            </w:r>
            <w:r>
              <w:rPr>
                <w:rFonts w:asciiTheme="minorHAnsi" w:hAnsiTheme="minorHAnsi" w:cstheme="minorHAnsi"/>
                <w:b/>
                <w:bCs/>
                <w:sz w:val="22"/>
                <w:szCs w:val="22"/>
              </w:rPr>
              <w:t>:</w:t>
            </w:r>
          </w:p>
          <w:p w14:paraId="7AD4B72C" w14:textId="77777777" w:rsidR="00AA4841" w:rsidRPr="008803E4" w:rsidRDefault="00AA4841" w:rsidP="00AA4841">
            <w:pPr>
              <w:pStyle w:val="BodyText"/>
              <w:spacing w:before="8"/>
              <w:ind w:left="720"/>
              <w:rPr>
                <w:rFonts w:asciiTheme="minorHAnsi" w:hAnsiTheme="minorHAnsi" w:cstheme="minorHAnsi"/>
                <w:b/>
                <w:bCs/>
                <w:sz w:val="22"/>
                <w:szCs w:val="22"/>
              </w:rPr>
            </w:pPr>
            <w:r w:rsidRPr="008803E4">
              <w:rPr>
                <w:rFonts w:asciiTheme="minorHAnsi" w:hAnsiTheme="minorHAnsi" w:cstheme="minorHAnsi"/>
                <w:b/>
                <w:bCs/>
                <w:sz w:val="22"/>
                <w:szCs w:val="22"/>
              </w:rPr>
              <w:t>Annual Scribe Accounting subscription - £894.25</w:t>
            </w:r>
          </w:p>
          <w:p w14:paraId="4D840553" w14:textId="77777777" w:rsidR="00AA4841" w:rsidRDefault="00AA4841" w:rsidP="00AA4841">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Xmas Trees by Nurture £6,660</w:t>
            </w:r>
          </w:p>
          <w:p w14:paraId="67B79778" w14:textId="2220BB48" w:rsidR="00AA4841" w:rsidRPr="00AA4841" w:rsidRDefault="00AA4841" w:rsidP="00AA4841">
            <w:pPr>
              <w:pStyle w:val="BodyText"/>
              <w:spacing w:before="8"/>
              <w:ind w:left="720"/>
              <w:rPr>
                <w:rFonts w:asciiTheme="minorHAnsi" w:hAnsiTheme="minorHAnsi" w:cstheme="minorHAnsi"/>
                <w:sz w:val="22"/>
                <w:szCs w:val="22"/>
              </w:rPr>
            </w:pPr>
            <w:r w:rsidRPr="00AA4841">
              <w:rPr>
                <w:rFonts w:asciiTheme="minorHAnsi" w:hAnsiTheme="minorHAnsi" w:cstheme="minorHAnsi"/>
                <w:sz w:val="22"/>
                <w:szCs w:val="22"/>
              </w:rPr>
              <w:t>Approved</w:t>
            </w:r>
          </w:p>
          <w:p w14:paraId="5CCD222F" w14:textId="77777777" w:rsidR="00AA4841" w:rsidRDefault="00AA4841" w:rsidP="00AA4841">
            <w:pPr>
              <w:pStyle w:val="BodyText"/>
              <w:numPr>
                <w:ilvl w:val="0"/>
                <w:numId w:val="16"/>
              </w:numPr>
              <w:spacing w:before="8"/>
              <w:rPr>
                <w:rFonts w:asciiTheme="minorHAnsi" w:hAnsiTheme="minorHAnsi" w:cstheme="minorHAnsi"/>
                <w:b/>
                <w:bCs/>
                <w:sz w:val="22"/>
                <w:szCs w:val="22"/>
              </w:rPr>
            </w:pPr>
            <w:r w:rsidRPr="008803E4">
              <w:rPr>
                <w:rFonts w:asciiTheme="minorHAnsi" w:hAnsiTheme="minorHAnsi" w:cstheme="minorHAnsi"/>
                <w:b/>
                <w:bCs/>
                <w:sz w:val="22"/>
                <w:szCs w:val="22"/>
              </w:rPr>
              <w:t>To Consider and approve the following</w:t>
            </w:r>
            <w:r>
              <w:rPr>
                <w:rFonts w:asciiTheme="minorHAnsi" w:hAnsiTheme="minorHAnsi" w:cstheme="minorHAnsi"/>
                <w:b/>
                <w:bCs/>
                <w:sz w:val="22"/>
                <w:szCs w:val="22"/>
              </w:rPr>
              <w:t xml:space="preserve"> credits </w:t>
            </w:r>
          </w:p>
          <w:p w14:paraId="44A54788" w14:textId="77777777" w:rsidR="00AA4841" w:rsidRDefault="00AA4841" w:rsidP="00AA4841">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Wyre grant for Festive Lights £3,900</w:t>
            </w:r>
          </w:p>
          <w:p w14:paraId="13B5F9CF" w14:textId="77777777" w:rsidR="00AA4841" w:rsidRDefault="00AA4841" w:rsidP="00AA4841">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Primesite – £62.50</w:t>
            </w:r>
          </w:p>
          <w:p w14:paraId="6DE88763" w14:textId="4F2BEAE4" w:rsidR="00AA4841" w:rsidRPr="00AA4841" w:rsidRDefault="00AA4841" w:rsidP="00AA4841">
            <w:pPr>
              <w:pStyle w:val="BodyText"/>
              <w:spacing w:before="8"/>
              <w:ind w:left="720"/>
              <w:rPr>
                <w:rFonts w:asciiTheme="minorHAnsi" w:hAnsiTheme="minorHAnsi" w:cstheme="minorHAnsi"/>
                <w:sz w:val="22"/>
                <w:szCs w:val="22"/>
              </w:rPr>
            </w:pPr>
            <w:r>
              <w:rPr>
                <w:rFonts w:asciiTheme="minorHAnsi" w:hAnsiTheme="minorHAnsi" w:cstheme="minorHAnsi"/>
                <w:sz w:val="22"/>
                <w:szCs w:val="22"/>
              </w:rPr>
              <w:t>Receipts n</w:t>
            </w:r>
            <w:r w:rsidRPr="00AA4841">
              <w:rPr>
                <w:rFonts w:asciiTheme="minorHAnsi" w:hAnsiTheme="minorHAnsi" w:cstheme="minorHAnsi"/>
                <w:sz w:val="22"/>
                <w:szCs w:val="22"/>
              </w:rPr>
              <w:t xml:space="preserve">oted </w:t>
            </w:r>
          </w:p>
          <w:p w14:paraId="473D4607" w14:textId="77777777" w:rsidR="00AA4841" w:rsidRDefault="00AA4841" w:rsidP="00AA4841">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To note the 2024/5 Budget was drafted following submission and consideration by the Budget/Precept working Group  on 3 January 2024 followed by approval of the Full Council at an EOM on 9  January 2024, which has been submitted to Wyre; the Precept amount is £255,653.</w:t>
            </w:r>
          </w:p>
          <w:p w14:paraId="231AC842" w14:textId="226C9D2D" w:rsidR="00AA4841" w:rsidRPr="00AA4841" w:rsidRDefault="00AA4841" w:rsidP="00AA4841">
            <w:pPr>
              <w:pStyle w:val="BodyText"/>
              <w:spacing w:before="8"/>
              <w:ind w:left="720"/>
              <w:rPr>
                <w:rFonts w:asciiTheme="minorHAnsi" w:hAnsiTheme="minorHAnsi" w:cstheme="minorHAnsi"/>
                <w:sz w:val="22"/>
                <w:szCs w:val="22"/>
              </w:rPr>
            </w:pPr>
            <w:r w:rsidRPr="00AA4841">
              <w:rPr>
                <w:rFonts w:asciiTheme="minorHAnsi" w:hAnsiTheme="minorHAnsi" w:cstheme="minorHAnsi"/>
                <w:sz w:val="22"/>
                <w:szCs w:val="22"/>
              </w:rPr>
              <w:t>Noted</w:t>
            </w:r>
          </w:p>
          <w:p w14:paraId="052CBEBB" w14:textId="48655908" w:rsidR="00AA4841" w:rsidRPr="00EA42BF" w:rsidRDefault="00AA4841" w:rsidP="00AA4841">
            <w:pPr>
              <w:pStyle w:val="BodyText"/>
              <w:spacing w:before="8"/>
              <w:rPr>
                <w:rFonts w:asciiTheme="minorHAnsi" w:hAnsiTheme="minorHAnsi" w:cstheme="minorHAnsi"/>
                <w:sz w:val="22"/>
                <w:szCs w:val="22"/>
              </w:rPr>
            </w:pPr>
          </w:p>
        </w:tc>
      </w:tr>
      <w:tr w:rsidR="00AA4841" w:rsidRPr="00D81FD2" w14:paraId="36E4DFFC" w14:textId="77777777" w:rsidTr="007C6330">
        <w:tc>
          <w:tcPr>
            <w:tcW w:w="850" w:type="dxa"/>
          </w:tcPr>
          <w:p w14:paraId="5B01B03C" w14:textId="3C2B3EC9"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3992</w:t>
            </w:r>
          </w:p>
        </w:tc>
        <w:tc>
          <w:tcPr>
            <w:tcW w:w="8936" w:type="dxa"/>
          </w:tcPr>
          <w:p w14:paraId="1165953B" w14:textId="77777777" w:rsidR="00AA4841" w:rsidRDefault="00AA4841" w:rsidP="00AA4841">
            <w:pPr>
              <w:pStyle w:val="BodyText"/>
              <w:spacing w:before="8"/>
              <w:rPr>
                <w:rFonts w:asciiTheme="minorHAnsi" w:hAnsiTheme="minorHAnsi" w:cstheme="minorHAnsi"/>
                <w:b/>
                <w:bCs/>
                <w:sz w:val="22"/>
                <w:szCs w:val="22"/>
              </w:rPr>
            </w:pPr>
            <w:r w:rsidRPr="008803E4">
              <w:rPr>
                <w:rFonts w:asciiTheme="minorHAnsi" w:hAnsiTheme="minorHAnsi" w:cstheme="minorHAnsi"/>
                <w:b/>
                <w:bCs/>
                <w:sz w:val="22"/>
                <w:szCs w:val="22"/>
              </w:rPr>
              <w:t>To consider and approve the Hospitality payment for NEH for 2023 £500</w:t>
            </w:r>
            <w:r>
              <w:rPr>
                <w:rFonts w:asciiTheme="minorHAnsi" w:hAnsiTheme="minorHAnsi" w:cstheme="minorHAnsi"/>
                <w:b/>
                <w:bCs/>
                <w:sz w:val="22"/>
                <w:szCs w:val="22"/>
              </w:rPr>
              <w:t>. And to note the letter dated 28 November introducing a standard charge of £35.00 room hire, going forward. Members to approve this for the 10  FCM’s for 2024. Members to approve that all other meetings (EOMs and Committee) to be held in the office.</w:t>
            </w:r>
          </w:p>
          <w:p w14:paraId="2E7A9F18" w14:textId="242C20CD" w:rsidR="00AA4841" w:rsidRPr="00AA4841" w:rsidRDefault="00AA4841" w:rsidP="00AA4841">
            <w:pPr>
              <w:pStyle w:val="BodyText"/>
              <w:spacing w:before="8"/>
              <w:rPr>
                <w:rFonts w:asciiTheme="minorHAnsi" w:hAnsiTheme="minorHAnsi" w:cstheme="minorHAnsi"/>
                <w:sz w:val="22"/>
                <w:szCs w:val="22"/>
              </w:rPr>
            </w:pPr>
            <w:r w:rsidRPr="00AA4841">
              <w:rPr>
                <w:rFonts w:asciiTheme="minorHAnsi" w:hAnsiTheme="minorHAnsi" w:cstheme="minorHAnsi"/>
                <w:sz w:val="22"/>
                <w:szCs w:val="22"/>
              </w:rPr>
              <w:t xml:space="preserve">Hospitality payment for 2023 was approved </w:t>
            </w:r>
            <w:r>
              <w:rPr>
                <w:rFonts w:asciiTheme="minorHAnsi" w:hAnsiTheme="minorHAnsi" w:cstheme="minorHAnsi"/>
                <w:sz w:val="22"/>
                <w:szCs w:val="22"/>
              </w:rPr>
              <w:t>–</w:t>
            </w:r>
            <w:r w:rsidRPr="00AA4841">
              <w:rPr>
                <w:rFonts w:asciiTheme="minorHAnsi" w:hAnsiTheme="minorHAnsi" w:cstheme="minorHAnsi"/>
                <w:sz w:val="22"/>
                <w:szCs w:val="22"/>
              </w:rPr>
              <w:t xml:space="preserve"> Unanimous</w:t>
            </w:r>
            <w:r>
              <w:rPr>
                <w:rFonts w:asciiTheme="minorHAnsi" w:hAnsiTheme="minorHAnsi" w:cstheme="minorHAnsi"/>
                <w:sz w:val="22"/>
                <w:szCs w:val="22"/>
              </w:rPr>
              <w:t>.</w:t>
            </w:r>
          </w:p>
          <w:p w14:paraId="23C561EB" w14:textId="4D0EE4E8" w:rsidR="00AA4841" w:rsidRDefault="00AA4841" w:rsidP="00AA4841">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std charge for room </w:t>
            </w:r>
            <w:r w:rsidR="002F785F">
              <w:rPr>
                <w:rFonts w:asciiTheme="minorHAnsi" w:hAnsiTheme="minorHAnsi" w:cstheme="minorHAnsi"/>
                <w:sz w:val="22"/>
                <w:szCs w:val="22"/>
              </w:rPr>
              <w:t>hires</w:t>
            </w:r>
            <w:r>
              <w:rPr>
                <w:rFonts w:asciiTheme="minorHAnsi" w:hAnsiTheme="minorHAnsi" w:cstheme="minorHAnsi"/>
                <w:sz w:val="22"/>
                <w:szCs w:val="22"/>
              </w:rPr>
              <w:t xml:space="preserve"> for FCM from 2024 was noted.</w:t>
            </w:r>
          </w:p>
          <w:p w14:paraId="79334CBE" w14:textId="1D2A0224" w:rsidR="00AA4841" w:rsidRDefault="00AA4841" w:rsidP="00AA4841">
            <w:pPr>
              <w:pStyle w:val="BodyText"/>
              <w:spacing w:before="8"/>
              <w:rPr>
                <w:rFonts w:asciiTheme="minorHAnsi" w:hAnsiTheme="minorHAnsi" w:cstheme="minorHAnsi"/>
                <w:sz w:val="22"/>
                <w:szCs w:val="22"/>
              </w:rPr>
            </w:pPr>
            <w:r>
              <w:rPr>
                <w:rFonts w:asciiTheme="minorHAnsi" w:hAnsiTheme="minorHAnsi" w:cstheme="minorHAnsi"/>
                <w:sz w:val="22"/>
                <w:szCs w:val="22"/>
              </w:rPr>
              <w:t>Members approved to have all other meetings (EOMs and Committee) in the office on Poulton Road – unanimous.</w:t>
            </w:r>
          </w:p>
          <w:p w14:paraId="6AD2DFE9" w14:textId="3AECFB5F" w:rsidR="00AA4841" w:rsidRPr="00253C92" w:rsidRDefault="00AA4841" w:rsidP="00AA4841">
            <w:pPr>
              <w:pStyle w:val="BodyText"/>
              <w:spacing w:before="8"/>
              <w:rPr>
                <w:rFonts w:asciiTheme="minorHAnsi" w:hAnsiTheme="minorHAnsi" w:cstheme="minorHAnsi"/>
                <w:sz w:val="22"/>
                <w:szCs w:val="22"/>
              </w:rPr>
            </w:pPr>
          </w:p>
        </w:tc>
      </w:tr>
      <w:tr w:rsidR="00AA4841" w:rsidRPr="00D81FD2" w14:paraId="4BD3B7E4" w14:textId="77777777" w:rsidTr="007C6330">
        <w:tc>
          <w:tcPr>
            <w:tcW w:w="850" w:type="dxa"/>
          </w:tcPr>
          <w:p w14:paraId="72B9471B" w14:textId="6697B0C3"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3993</w:t>
            </w:r>
          </w:p>
        </w:tc>
        <w:tc>
          <w:tcPr>
            <w:tcW w:w="8936" w:type="dxa"/>
          </w:tcPr>
          <w:p w14:paraId="7AEA3783" w14:textId="5C36F410" w:rsidR="00AA4841" w:rsidRDefault="00AA4841" w:rsidP="00AA4841">
            <w:pPr>
              <w:pStyle w:val="BodyText"/>
              <w:spacing w:before="8"/>
              <w:rPr>
                <w:rFonts w:asciiTheme="minorHAnsi" w:hAnsiTheme="minorHAnsi" w:cstheme="minorHAnsi"/>
                <w:b/>
                <w:bCs/>
                <w:sz w:val="22"/>
                <w:szCs w:val="22"/>
              </w:rPr>
            </w:pPr>
            <w:r w:rsidRPr="008803E4">
              <w:rPr>
                <w:rFonts w:asciiTheme="minorHAnsi" w:hAnsiTheme="minorHAnsi" w:cstheme="minorHAnsi"/>
                <w:b/>
                <w:bCs/>
                <w:sz w:val="22"/>
                <w:szCs w:val="22"/>
              </w:rPr>
              <w:t>To consider and approve to increase the working hours for the CEDO</w:t>
            </w:r>
            <w:r>
              <w:rPr>
                <w:rFonts w:asciiTheme="minorHAnsi" w:hAnsiTheme="minorHAnsi" w:cstheme="minorHAnsi"/>
                <w:b/>
                <w:bCs/>
                <w:sz w:val="22"/>
                <w:szCs w:val="22"/>
              </w:rPr>
              <w:t xml:space="preserve">, </w:t>
            </w:r>
            <w:r w:rsidRPr="008803E4">
              <w:rPr>
                <w:rFonts w:asciiTheme="minorHAnsi" w:hAnsiTheme="minorHAnsi" w:cstheme="minorHAnsi"/>
                <w:b/>
                <w:bCs/>
                <w:sz w:val="22"/>
                <w:szCs w:val="22"/>
              </w:rPr>
              <w:t>to include the 5.5 hours on a Friday. Lauren has been providing her time throughout 2023, as a volunteer, for the Warm Hub at F</w:t>
            </w:r>
            <w:r w:rsidR="00740030">
              <w:rPr>
                <w:rFonts w:asciiTheme="minorHAnsi" w:hAnsiTheme="minorHAnsi" w:cstheme="minorHAnsi"/>
                <w:b/>
                <w:bCs/>
                <w:sz w:val="22"/>
                <w:szCs w:val="22"/>
              </w:rPr>
              <w:t>leetwood</w:t>
            </w:r>
            <w:r w:rsidRPr="008803E4">
              <w:rPr>
                <w:rFonts w:asciiTheme="minorHAnsi" w:hAnsiTheme="minorHAnsi" w:cstheme="minorHAnsi"/>
                <w:b/>
                <w:bCs/>
                <w:sz w:val="22"/>
                <w:szCs w:val="22"/>
              </w:rPr>
              <w:t xml:space="preserve"> Fire Station. </w:t>
            </w:r>
          </w:p>
          <w:p w14:paraId="06608E56" w14:textId="07BA5163" w:rsidR="00AA4841" w:rsidRPr="008803E4"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Members to note it was </w:t>
            </w:r>
            <w:r w:rsidRPr="008803E4">
              <w:rPr>
                <w:rFonts w:asciiTheme="minorHAnsi" w:hAnsiTheme="minorHAnsi" w:cstheme="minorHAnsi"/>
                <w:b/>
                <w:bCs/>
                <w:sz w:val="22"/>
                <w:szCs w:val="22"/>
              </w:rPr>
              <w:t xml:space="preserve">agreed at the budget working group meeting and the FCM of the 9 January, that the contribution to </w:t>
            </w:r>
            <w:r>
              <w:rPr>
                <w:rFonts w:asciiTheme="minorHAnsi" w:hAnsiTheme="minorHAnsi" w:cstheme="minorHAnsi"/>
                <w:b/>
                <w:bCs/>
                <w:sz w:val="22"/>
                <w:szCs w:val="22"/>
              </w:rPr>
              <w:t xml:space="preserve">support </w:t>
            </w:r>
            <w:r w:rsidRPr="008803E4">
              <w:rPr>
                <w:rFonts w:asciiTheme="minorHAnsi" w:hAnsiTheme="minorHAnsi" w:cstheme="minorHAnsi"/>
                <w:b/>
                <w:bCs/>
                <w:sz w:val="22"/>
                <w:szCs w:val="22"/>
              </w:rPr>
              <w:t>the warm hub will remai</w:t>
            </w:r>
            <w:r w:rsidR="002F785F">
              <w:rPr>
                <w:rFonts w:asciiTheme="minorHAnsi" w:hAnsiTheme="minorHAnsi" w:cstheme="minorHAnsi"/>
                <w:b/>
                <w:bCs/>
                <w:sz w:val="22"/>
                <w:szCs w:val="22"/>
              </w:rPr>
              <w:t>n</w:t>
            </w:r>
            <w:r w:rsidRPr="008803E4">
              <w:rPr>
                <w:rFonts w:asciiTheme="minorHAnsi" w:hAnsiTheme="minorHAnsi" w:cstheme="minorHAnsi"/>
                <w:b/>
                <w:bCs/>
                <w:sz w:val="22"/>
                <w:szCs w:val="22"/>
              </w:rPr>
              <w:t xml:space="preserve"> in place for 2024</w:t>
            </w:r>
            <w:r>
              <w:rPr>
                <w:rFonts w:asciiTheme="minorHAnsi" w:hAnsiTheme="minorHAnsi" w:cstheme="minorHAnsi"/>
                <w:b/>
                <w:bCs/>
                <w:sz w:val="22"/>
                <w:szCs w:val="22"/>
              </w:rPr>
              <w:t>/25</w:t>
            </w:r>
            <w:r w:rsidRPr="008803E4">
              <w:rPr>
                <w:rFonts w:asciiTheme="minorHAnsi" w:hAnsiTheme="minorHAnsi" w:cstheme="minorHAnsi"/>
                <w:b/>
                <w:bCs/>
                <w:sz w:val="22"/>
                <w:szCs w:val="22"/>
              </w:rPr>
              <w:t>.</w:t>
            </w:r>
          </w:p>
          <w:p w14:paraId="6B48B893" w14:textId="44CEB01B" w:rsidR="008426EC" w:rsidRDefault="008426EC" w:rsidP="00AA4841">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majority of the members were not in favour of approving an increase in hours at this time and therefore voted to defer. However, the 24/25 proposal to continue with the warm hub was </w:t>
            </w:r>
            <w:r>
              <w:rPr>
                <w:rFonts w:asciiTheme="minorHAnsi" w:hAnsiTheme="minorHAnsi" w:cstheme="minorHAnsi"/>
                <w:sz w:val="22"/>
                <w:szCs w:val="22"/>
              </w:rPr>
              <w:lastRenderedPageBreak/>
              <w:t xml:space="preserve">approved, which is reliant on the CEDO to continue to volunteer.  </w:t>
            </w:r>
          </w:p>
          <w:p w14:paraId="16D31C19" w14:textId="2BC29379" w:rsidR="008426EC" w:rsidRDefault="008426EC" w:rsidP="00AA4841">
            <w:pPr>
              <w:pStyle w:val="BodyText"/>
              <w:spacing w:before="8"/>
              <w:rPr>
                <w:rFonts w:asciiTheme="minorHAnsi" w:hAnsiTheme="minorHAnsi" w:cstheme="minorHAnsi"/>
                <w:sz w:val="22"/>
                <w:szCs w:val="22"/>
              </w:rPr>
            </w:pPr>
            <w:r w:rsidRPr="008426EC">
              <w:rPr>
                <w:rFonts w:asciiTheme="minorHAnsi" w:hAnsiTheme="minorHAnsi" w:cstheme="minorHAnsi"/>
                <w:b/>
                <w:bCs/>
                <w:sz w:val="22"/>
                <w:szCs w:val="22"/>
              </w:rPr>
              <w:t>Update from clerk</w:t>
            </w:r>
            <w:r>
              <w:rPr>
                <w:rFonts w:asciiTheme="minorHAnsi" w:hAnsiTheme="minorHAnsi" w:cstheme="minorHAnsi"/>
                <w:sz w:val="22"/>
                <w:szCs w:val="22"/>
              </w:rPr>
              <w:t xml:space="preserve"> – to defer until April, as the new recruits will have been in place for a couple of months allowing Members to re-assess future requirements.  </w:t>
            </w:r>
          </w:p>
          <w:p w14:paraId="48E9C913" w14:textId="790F3CA0" w:rsidR="002F785F" w:rsidRPr="00106F30" w:rsidRDefault="008426EC" w:rsidP="00AA4841">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AA4841" w:rsidRPr="00D81FD2" w14:paraId="55840E3F" w14:textId="77777777" w:rsidTr="007C6330">
        <w:tc>
          <w:tcPr>
            <w:tcW w:w="850" w:type="dxa"/>
          </w:tcPr>
          <w:p w14:paraId="4323C9F0" w14:textId="46F8E7B6"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3994</w:t>
            </w:r>
          </w:p>
        </w:tc>
        <w:tc>
          <w:tcPr>
            <w:tcW w:w="8936" w:type="dxa"/>
          </w:tcPr>
          <w:p w14:paraId="42E796ED" w14:textId="77777777" w:rsidR="00AA4841" w:rsidRPr="000B12B0" w:rsidRDefault="00AA4841" w:rsidP="00AA484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adjourn the meeting for a period (2) of public participation. Please note the Council cannot make any decision on any matter raised which has not already been included on the formal agenda, such items may be considered for future meetings. </w:t>
            </w:r>
            <w:r w:rsidRPr="000B12B0">
              <w:rPr>
                <w:rFonts w:asciiTheme="minorHAnsi" w:hAnsiTheme="minorHAnsi" w:cstheme="minorHAnsi"/>
                <w:b/>
                <w:bCs/>
                <w:i/>
                <w:iCs/>
                <w:sz w:val="22"/>
                <w:szCs w:val="22"/>
              </w:rPr>
              <w:t>Chairman</w:t>
            </w:r>
          </w:p>
          <w:p w14:paraId="4F06DE1E" w14:textId="4751A274" w:rsidR="00AA4841" w:rsidRPr="002F785F" w:rsidRDefault="00AA4841" w:rsidP="00AA4841">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Meeting adjourned.</w:t>
            </w:r>
            <w:r>
              <w:rPr>
                <w:rFonts w:asciiTheme="minorHAnsi" w:hAnsiTheme="minorHAnsi" w:cstheme="minorHAnsi"/>
                <w:sz w:val="22"/>
                <w:szCs w:val="22"/>
              </w:rPr>
              <w:t xml:space="preserve"> No additional topics were discussed.</w:t>
            </w:r>
          </w:p>
        </w:tc>
      </w:tr>
      <w:tr w:rsidR="00AA4841" w:rsidRPr="00D81FD2" w14:paraId="67B2A5FC" w14:textId="77777777" w:rsidTr="007C6330">
        <w:tc>
          <w:tcPr>
            <w:tcW w:w="850" w:type="dxa"/>
          </w:tcPr>
          <w:p w14:paraId="4259F338" w14:textId="5200B036"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3995</w:t>
            </w:r>
          </w:p>
        </w:tc>
        <w:tc>
          <w:tcPr>
            <w:tcW w:w="8936" w:type="dxa"/>
          </w:tcPr>
          <w:p w14:paraId="67ECE57F" w14:textId="77777777" w:rsidR="00AA4841" w:rsidRDefault="00AA4841" w:rsidP="00AA484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reconvene the meeting. C</w:t>
            </w:r>
            <w:r>
              <w:rPr>
                <w:rFonts w:asciiTheme="minorHAnsi" w:hAnsiTheme="minorHAnsi" w:cstheme="minorHAnsi"/>
                <w:b/>
                <w:bCs/>
                <w:i/>
                <w:iCs/>
                <w:sz w:val="22"/>
                <w:szCs w:val="22"/>
              </w:rPr>
              <w:t>hairman</w:t>
            </w:r>
          </w:p>
          <w:p w14:paraId="062D1C92" w14:textId="77777777" w:rsidR="00AA4841" w:rsidRDefault="00AA4841" w:rsidP="00AA4841">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Meeting reconvened</w:t>
            </w:r>
            <w:r>
              <w:rPr>
                <w:rFonts w:asciiTheme="minorHAnsi" w:hAnsiTheme="minorHAnsi" w:cstheme="minorHAnsi"/>
                <w:sz w:val="22"/>
                <w:szCs w:val="22"/>
              </w:rPr>
              <w:t>.</w:t>
            </w:r>
          </w:p>
          <w:p w14:paraId="0FD489AF" w14:textId="760B5C6D" w:rsidR="00AA4841" w:rsidRPr="006115B5" w:rsidRDefault="00AA4841" w:rsidP="00AA4841">
            <w:pPr>
              <w:pStyle w:val="BodyText"/>
              <w:spacing w:before="8"/>
              <w:rPr>
                <w:rFonts w:asciiTheme="minorHAnsi" w:hAnsiTheme="minorHAnsi" w:cstheme="minorHAnsi"/>
                <w:sz w:val="22"/>
                <w:szCs w:val="22"/>
              </w:rPr>
            </w:pPr>
          </w:p>
        </w:tc>
      </w:tr>
      <w:tr w:rsidR="00AA4841" w:rsidRPr="00D81FD2" w14:paraId="3D3D1DB7" w14:textId="77777777" w:rsidTr="007C6330">
        <w:tc>
          <w:tcPr>
            <w:tcW w:w="850" w:type="dxa"/>
          </w:tcPr>
          <w:p w14:paraId="190EE2B8" w14:textId="2551EE3E"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3996</w:t>
            </w:r>
          </w:p>
        </w:tc>
        <w:tc>
          <w:tcPr>
            <w:tcW w:w="8936" w:type="dxa"/>
          </w:tcPr>
          <w:p w14:paraId="2785B211" w14:textId="77777777" w:rsidR="00AA4841" w:rsidRDefault="00AA4841" w:rsidP="00AA484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planning applications considered by members and agree any actions to be taken or responses to the planning authority. </w:t>
            </w:r>
            <w:r w:rsidRPr="005C3BFC">
              <w:rPr>
                <w:rFonts w:asciiTheme="minorHAnsi" w:hAnsiTheme="minorHAnsi" w:cstheme="minorHAnsi"/>
                <w:b/>
                <w:bCs/>
                <w:i/>
                <w:iCs/>
                <w:sz w:val="22"/>
                <w:szCs w:val="22"/>
              </w:rPr>
              <w:t>A</w:t>
            </w:r>
            <w:r>
              <w:rPr>
                <w:rFonts w:asciiTheme="minorHAnsi" w:hAnsiTheme="minorHAnsi" w:cstheme="minorHAnsi"/>
                <w:b/>
                <w:bCs/>
                <w:i/>
                <w:iCs/>
                <w:sz w:val="22"/>
                <w:szCs w:val="22"/>
              </w:rPr>
              <w:t>ll</w:t>
            </w:r>
          </w:p>
          <w:p w14:paraId="4F0CF737" w14:textId="77777777" w:rsidR="00AA4841" w:rsidRDefault="00AA4841" w:rsidP="00AA4841">
            <w:pPr>
              <w:pStyle w:val="BodyText"/>
              <w:spacing w:before="8"/>
              <w:rPr>
                <w:rFonts w:asciiTheme="minorHAnsi" w:hAnsiTheme="minorHAnsi" w:cstheme="minorHAnsi"/>
                <w:b/>
                <w:bCs/>
                <w:sz w:val="22"/>
                <w:szCs w:val="22"/>
              </w:rPr>
            </w:pPr>
            <w:r w:rsidRPr="006115B5">
              <w:rPr>
                <w:rFonts w:asciiTheme="minorHAnsi" w:hAnsiTheme="minorHAnsi" w:cstheme="minorHAnsi"/>
                <w:sz w:val="22"/>
                <w:szCs w:val="22"/>
              </w:rPr>
              <w:t>No actions or responses to be taken</w:t>
            </w:r>
            <w:r>
              <w:rPr>
                <w:rFonts w:asciiTheme="minorHAnsi" w:hAnsiTheme="minorHAnsi" w:cstheme="minorHAnsi"/>
                <w:b/>
                <w:bCs/>
                <w:sz w:val="22"/>
                <w:szCs w:val="22"/>
              </w:rPr>
              <w:t xml:space="preserve">. </w:t>
            </w:r>
          </w:p>
          <w:p w14:paraId="6B1C718D" w14:textId="7B9F29AC" w:rsidR="00AA4841" w:rsidRPr="006115B5" w:rsidRDefault="00AA4841" w:rsidP="00AA4841">
            <w:pPr>
              <w:pStyle w:val="BodyText"/>
              <w:spacing w:before="8"/>
              <w:rPr>
                <w:rFonts w:asciiTheme="minorHAnsi" w:hAnsiTheme="minorHAnsi" w:cstheme="minorHAnsi"/>
                <w:sz w:val="22"/>
                <w:szCs w:val="22"/>
              </w:rPr>
            </w:pPr>
          </w:p>
        </w:tc>
      </w:tr>
      <w:tr w:rsidR="00AA4841" w:rsidRPr="00D81FD2" w14:paraId="4231DCD9" w14:textId="77777777" w:rsidTr="007C6330">
        <w:tc>
          <w:tcPr>
            <w:tcW w:w="850" w:type="dxa"/>
          </w:tcPr>
          <w:p w14:paraId="1DD1D38E" w14:textId="5BD3BB95"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3997</w:t>
            </w:r>
          </w:p>
        </w:tc>
        <w:tc>
          <w:tcPr>
            <w:tcW w:w="8936" w:type="dxa"/>
          </w:tcPr>
          <w:p w14:paraId="793359BB" w14:textId="77777777" w:rsidR="00AA4841" w:rsidRDefault="00AA4841" w:rsidP="00AA4841">
            <w:pPr>
              <w:pStyle w:val="BodyText"/>
              <w:spacing w:before="8"/>
              <w:rPr>
                <w:rFonts w:asciiTheme="minorHAnsi" w:hAnsiTheme="minorHAnsi" w:cstheme="minorHAnsi"/>
                <w:b/>
                <w:bCs/>
                <w:sz w:val="22"/>
                <w:szCs w:val="22"/>
              </w:rPr>
            </w:pPr>
            <w:r w:rsidRPr="00AA4841">
              <w:rPr>
                <w:rFonts w:asciiTheme="minorHAnsi" w:hAnsiTheme="minorHAnsi" w:cstheme="minorHAnsi"/>
                <w:b/>
                <w:bCs/>
                <w:sz w:val="22"/>
                <w:szCs w:val="22"/>
              </w:rPr>
              <w:t>To note the Temporary prohibition (road closures) and agree any actions to be taken of responses to LCC.</w:t>
            </w:r>
          </w:p>
          <w:p w14:paraId="527558D4" w14:textId="77777777" w:rsidR="00AA4841" w:rsidRDefault="00AA4841" w:rsidP="00AA4841">
            <w:pPr>
              <w:pStyle w:val="BodyText"/>
              <w:spacing w:before="8"/>
              <w:rPr>
                <w:rFonts w:asciiTheme="minorHAnsi" w:hAnsiTheme="minorHAnsi" w:cstheme="minorHAnsi"/>
                <w:b/>
                <w:bCs/>
                <w:sz w:val="22"/>
                <w:szCs w:val="22"/>
              </w:rPr>
            </w:pPr>
            <w:r w:rsidRPr="006115B5">
              <w:rPr>
                <w:rFonts w:asciiTheme="minorHAnsi" w:hAnsiTheme="minorHAnsi" w:cstheme="minorHAnsi"/>
                <w:sz w:val="22"/>
                <w:szCs w:val="22"/>
              </w:rPr>
              <w:t>No actions or responses to be taken</w:t>
            </w:r>
            <w:r>
              <w:rPr>
                <w:rFonts w:asciiTheme="minorHAnsi" w:hAnsiTheme="minorHAnsi" w:cstheme="minorHAnsi"/>
                <w:b/>
                <w:bCs/>
                <w:sz w:val="22"/>
                <w:szCs w:val="22"/>
              </w:rPr>
              <w:t xml:space="preserve">. </w:t>
            </w:r>
          </w:p>
          <w:p w14:paraId="15ADA8CF" w14:textId="4F659EF0" w:rsidR="00AA4841" w:rsidRPr="00AA4841" w:rsidRDefault="00AA4841" w:rsidP="00AA4841">
            <w:pPr>
              <w:pStyle w:val="BodyText"/>
              <w:spacing w:before="8"/>
              <w:rPr>
                <w:rFonts w:asciiTheme="minorHAnsi" w:hAnsiTheme="minorHAnsi" w:cstheme="minorHAnsi"/>
                <w:b/>
                <w:bCs/>
                <w:sz w:val="22"/>
                <w:szCs w:val="22"/>
              </w:rPr>
            </w:pPr>
          </w:p>
        </w:tc>
      </w:tr>
      <w:tr w:rsidR="00AA4841" w:rsidRPr="00D81FD2" w14:paraId="2382B230" w14:textId="77777777" w:rsidTr="007C6330">
        <w:tc>
          <w:tcPr>
            <w:tcW w:w="850" w:type="dxa"/>
          </w:tcPr>
          <w:p w14:paraId="4CAB434A" w14:textId="29E9E8CC" w:rsidR="00AA4841" w:rsidRDefault="00AA4841" w:rsidP="00AA4841">
            <w:pPr>
              <w:pStyle w:val="BodyText"/>
              <w:spacing w:before="8"/>
              <w:rPr>
                <w:rFonts w:asciiTheme="minorHAnsi" w:hAnsiTheme="minorHAnsi" w:cstheme="minorHAnsi"/>
                <w:b/>
                <w:bCs/>
                <w:sz w:val="22"/>
                <w:szCs w:val="22"/>
              </w:rPr>
            </w:pPr>
            <w:bookmarkStart w:id="0" w:name="_Hlk151643422"/>
            <w:r>
              <w:rPr>
                <w:rFonts w:asciiTheme="minorHAnsi" w:hAnsiTheme="minorHAnsi" w:cstheme="minorHAnsi"/>
                <w:b/>
                <w:bCs/>
                <w:sz w:val="22"/>
                <w:szCs w:val="22"/>
              </w:rPr>
              <w:t>3998</w:t>
            </w:r>
          </w:p>
        </w:tc>
        <w:tc>
          <w:tcPr>
            <w:tcW w:w="8936" w:type="dxa"/>
          </w:tcPr>
          <w:p w14:paraId="1CF54AFB" w14:textId="71E148A8" w:rsidR="00AA4841" w:rsidRP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 the TRO Consultation regarding the Bust stop clearways on Highbury Ave and agree any actions to be taken or responses to LCC before 21 February.</w:t>
            </w:r>
          </w:p>
          <w:p w14:paraId="7ADD9A39" w14:textId="22727B6A" w:rsidR="00AA4841" w:rsidRDefault="00AA4841" w:rsidP="00AA4841">
            <w:pPr>
              <w:pStyle w:val="BodyText"/>
              <w:spacing w:before="8"/>
              <w:rPr>
                <w:rFonts w:asciiTheme="minorHAnsi" w:hAnsiTheme="minorHAnsi" w:cstheme="minorHAnsi"/>
                <w:b/>
                <w:bCs/>
                <w:sz w:val="22"/>
                <w:szCs w:val="22"/>
              </w:rPr>
            </w:pPr>
            <w:r w:rsidRPr="006115B5">
              <w:rPr>
                <w:rFonts w:asciiTheme="minorHAnsi" w:hAnsiTheme="minorHAnsi" w:cstheme="minorHAnsi"/>
                <w:sz w:val="22"/>
                <w:szCs w:val="22"/>
              </w:rPr>
              <w:t>No actions or responses to be taken</w:t>
            </w:r>
            <w:r>
              <w:rPr>
                <w:rFonts w:asciiTheme="minorHAnsi" w:hAnsiTheme="minorHAnsi" w:cstheme="minorHAnsi"/>
                <w:b/>
                <w:bCs/>
                <w:sz w:val="22"/>
                <w:szCs w:val="22"/>
              </w:rPr>
              <w:t xml:space="preserve">. </w:t>
            </w:r>
          </w:p>
          <w:p w14:paraId="61415C66" w14:textId="69B36234" w:rsidR="00AA4841" w:rsidRPr="006115B5" w:rsidRDefault="00AA4841" w:rsidP="00AA4841">
            <w:pPr>
              <w:pStyle w:val="BodyText"/>
              <w:spacing w:before="8"/>
              <w:rPr>
                <w:rFonts w:asciiTheme="minorHAnsi" w:hAnsiTheme="minorHAnsi" w:cstheme="minorHAnsi"/>
                <w:sz w:val="22"/>
                <w:szCs w:val="22"/>
              </w:rPr>
            </w:pPr>
          </w:p>
        </w:tc>
      </w:tr>
      <w:tr w:rsidR="00AA4841" w:rsidRPr="00D81FD2" w14:paraId="16F583F2" w14:textId="77777777" w:rsidTr="002F785F">
        <w:trPr>
          <w:trHeight w:val="740"/>
        </w:trPr>
        <w:tc>
          <w:tcPr>
            <w:tcW w:w="850" w:type="dxa"/>
          </w:tcPr>
          <w:p w14:paraId="1B837D94" w14:textId="44D8ED22"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3999</w:t>
            </w:r>
          </w:p>
        </w:tc>
        <w:tc>
          <w:tcPr>
            <w:tcW w:w="8936" w:type="dxa"/>
          </w:tcPr>
          <w:p w14:paraId="13B5A20F" w14:textId="3902A774" w:rsidR="00AA4841" w:rsidRDefault="002F785F"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the email and letter attachment regarding </w:t>
            </w:r>
            <w:r w:rsidR="00740030">
              <w:rPr>
                <w:rFonts w:asciiTheme="minorHAnsi" w:hAnsiTheme="minorHAnsi" w:cstheme="minorHAnsi"/>
                <w:b/>
                <w:bCs/>
                <w:sz w:val="22"/>
                <w:szCs w:val="22"/>
              </w:rPr>
              <w:t>Hedgehog</w:t>
            </w:r>
            <w:r>
              <w:rPr>
                <w:rFonts w:asciiTheme="minorHAnsi" w:hAnsiTheme="minorHAnsi" w:cstheme="minorHAnsi"/>
                <w:b/>
                <w:bCs/>
                <w:sz w:val="22"/>
                <w:szCs w:val="22"/>
              </w:rPr>
              <w:t xml:space="preserve"> Highway and to approve any donations/purchases. </w:t>
            </w:r>
          </w:p>
          <w:p w14:paraId="78A53E1A" w14:textId="77777777" w:rsidR="002F785F" w:rsidRDefault="002F785F" w:rsidP="00AA4841">
            <w:pPr>
              <w:pStyle w:val="BodyText"/>
              <w:spacing w:before="8"/>
              <w:rPr>
                <w:rFonts w:asciiTheme="minorHAnsi" w:hAnsiTheme="minorHAnsi" w:cstheme="minorHAnsi"/>
                <w:sz w:val="22"/>
                <w:szCs w:val="22"/>
              </w:rPr>
            </w:pPr>
            <w:r w:rsidRPr="002F785F">
              <w:rPr>
                <w:rFonts w:asciiTheme="minorHAnsi" w:hAnsiTheme="minorHAnsi" w:cstheme="minorHAnsi"/>
                <w:sz w:val="22"/>
                <w:szCs w:val="22"/>
              </w:rPr>
              <w:t>Members were impressed with the project and approved to support it by purchasing 2 boxes.</w:t>
            </w:r>
          </w:p>
          <w:p w14:paraId="1E755974" w14:textId="1C4B6607" w:rsidR="002F785F" w:rsidRPr="002F785F" w:rsidRDefault="002F785F" w:rsidP="00AA4841">
            <w:pPr>
              <w:pStyle w:val="BodyText"/>
              <w:spacing w:before="8"/>
              <w:rPr>
                <w:rFonts w:asciiTheme="minorHAnsi" w:hAnsiTheme="minorHAnsi" w:cstheme="minorHAnsi"/>
                <w:sz w:val="22"/>
                <w:szCs w:val="22"/>
              </w:rPr>
            </w:pPr>
          </w:p>
        </w:tc>
      </w:tr>
      <w:tr w:rsidR="00AA4841" w:rsidRPr="00D81FD2" w14:paraId="0DC91C63" w14:textId="77777777" w:rsidTr="007C6330">
        <w:tc>
          <w:tcPr>
            <w:tcW w:w="850" w:type="dxa"/>
          </w:tcPr>
          <w:p w14:paraId="1C170835" w14:textId="02B9DCDA" w:rsidR="00AA4841" w:rsidRDefault="00AA4841"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4000</w:t>
            </w:r>
          </w:p>
        </w:tc>
        <w:tc>
          <w:tcPr>
            <w:tcW w:w="8936" w:type="dxa"/>
          </w:tcPr>
          <w:p w14:paraId="6A916AA8" w14:textId="77777777" w:rsidR="00AA4841" w:rsidRDefault="002F785F" w:rsidP="002F785F">
            <w:pPr>
              <w:pStyle w:val="BodyText"/>
              <w:spacing w:before="8"/>
              <w:rPr>
                <w:rFonts w:asciiTheme="minorHAnsi" w:hAnsiTheme="minorHAnsi" w:cstheme="minorHAnsi"/>
                <w:b/>
                <w:bCs/>
                <w:sz w:val="22"/>
                <w:szCs w:val="22"/>
              </w:rPr>
            </w:pPr>
            <w:r w:rsidRPr="002F785F">
              <w:rPr>
                <w:rFonts w:asciiTheme="minorHAnsi" w:hAnsiTheme="minorHAnsi" w:cstheme="minorHAnsi"/>
                <w:b/>
                <w:bCs/>
                <w:sz w:val="22"/>
                <w:szCs w:val="22"/>
              </w:rPr>
              <w:t>To receive items for information and items for inclusion in the next agenda, subject to full information being available. Members are reminded that no discussion or decisions may be taken. All</w:t>
            </w:r>
          </w:p>
          <w:p w14:paraId="2DE72AA3" w14:textId="77777777" w:rsidR="002F785F" w:rsidRDefault="002F785F" w:rsidP="002F785F">
            <w:pPr>
              <w:pStyle w:val="BodyText"/>
              <w:spacing w:before="8"/>
              <w:rPr>
                <w:rFonts w:asciiTheme="minorHAnsi" w:hAnsiTheme="minorHAnsi" w:cstheme="minorHAnsi"/>
                <w:sz w:val="22"/>
                <w:szCs w:val="22"/>
              </w:rPr>
            </w:pPr>
            <w:r>
              <w:rPr>
                <w:rFonts w:asciiTheme="minorHAnsi" w:hAnsiTheme="minorHAnsi" w:cstheme="minorHAnsi"/>
                <w:sz w:val="22"/>
                <w:szCs w:val="22"/>
              </w:rPr>
              <w:t>No items were received.</w:t>
            </w:r>
          </w:p>
          <w:p w14:paraId="3AA2ACBA" w14:textId="64354FAB" w:rsidR="002F785F" w:rsidRPr="006115B5" w:rsidRDefault="002F785F" w:rsidP="002F785F">
            <w:pPr>
              <w:pStyle w:val="BodyText"/>
              <w:spacing w:before="8"/>
              <w:rPr>
                <w:rFonts w:asciiTheme="minorHAnsi" w:hAnsiTheme="minorHAnsi" w:cstheme="minorHAnsi"/>
                <w:sz w:val="22"/>
                <w:szCs w:val="22"/>
              </w:rPr>
            </w:pPr>
          </w:p>
        </w:tc>
      </w:tr>
      <w:tr w:rsidR="00AA4841" w:rsidRPr="00D81FD2" w14:paraId="5314A280" w14:textId="77777777" w:rsidTr="007C6330">
        <w:tc>
          <w:tcPr>
            <w:tcW w:w="850" w:type="dxa"/>
          </w:tcPr>
          <w:p w14:paraId="70CFAB00" w14:textId="771AB108" w:rsidR="00AA4841" w:rsidRDefault="002F785F" w:rsidP="00AA484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4001</w:t>
            </w:r>
          </w:p>
        </w:tc>
        <w:tc>
          <w:tcPr>
            <w:tcW w:w="8936" w:type="dxa"/>
          </w:tcPr>
          <w:p w14:paraId="7DE21139" w14:textId="77777777" w:rsidR="002F785F" w:rsidRPr="005C3BFC" w:rsidRDefault="002F785F" w:rsidP="002F78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confirm the date the next meeting. </w:t>
            </w:r>
            <w:r w:rsidRPr="005C3BFC">
              <w:rPr>
                <w:rFonts w:asciiTheme="minorHAnsi" w:hAnsiTheme="minorHAnsi" w:cstheme="minorHAnsi"/>
                <w:b/>
                <w:bCs/>
                <w:sz w:val="22"/>
                <w:szCs w:val="22"/>
              </w:rPr>
              <w:t>Chairman</w:t>
            </w:r>
          </w:p>
          <w:p w14:paraId="64BBA720" w14:textId="77777777" w:rsidR="002F785F" w:rsidRDefault="002F785F" w:rsidP="002F785F">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The next me</w:t>
            </w:r>
            <w:r>
              <w:rPr>
                <w:rFonts w:asciiTheme="minorHAnsi" w:hAnsiTheme="minorHAnsi" w:cstheme="minorHAnsi"/>
                <w:sz w:val="22"/>
                <w:szCs w:val="22"/>
              </w:rPr>
              <w:t>e</w:t>
            </w:r>
            <w:r w:rsidRPr="00EA42BF">
              <w:rPr>
                <w:rFonts w:asciiTheme="minorHAnsi" w:hAnsiTheme="minorHAnsi" w:cstheme="minorHAnsi"/>
                <w:sz w:val="22"/>
                <w:szCs w:val="22"/>
              </w:rPr>
              <w:t xml:space="preserve">ting is on </w:t>
            </w:r>
            <w:r>
              <w:rPr>
                <w:rFonts w:asciiTheme="minorHAnsi" w:hAnsiTheme="minorHAnsi" w:cstheme="minorHAnsi"/>
                <w:sz w:val="22"/>
                <w:szCs w:val="22"/>
              </w:rPr>
              <w:t>27</w:t>
            </w:r>
            <w:r w:rsidRPr="00EA42BF">
              <w:rPr>
                <w:rFonts w:asciiTheme="minorHAnsi" w:hAnsiTheme="minorHAnsi" w:cstheme="minorHAnsi"/>
                <w:sz w:val="22"/>
                <w:szCs w:val="22"/>
              </w:rPr>
              <w:t xml:space="preserve"> </w:t>
            </w:r>
            <w:r>
              <w:rPr>
                <w:rFonts w:asciiTheme="minorHAnsi" w:hAnsiTheme="minorHAnsi" w:cstheme="minorHAnsi"/>
                <w:sz w:val="22"/>
                <w:szCs w:val="22"/>
              </w:rPr>
              <w:t xml:space="preserve">February </w:t>
            </w:r>
            <w:r w:rsidRPr="00EA42BF">
              <w:rPr>
                <w:rFonts w:asciiTheme="minorHAnsi" w:hAnsiTheme="minorHAnsi" w:cstheme="minorHAnsi"/>
                <w:sz w:val="22"/>
                <w:szCs w:val="22"/>
              </w:rPr>
              <w:t xml:space="preserve"> 2024.</w:t>
            </w:r>
          </w:p>
          <w:p w14:paraId="69E00B0B" w14:textId="0EF6963E" w:rsidR="00AA4841" w:rsidRPr="005C3BFC" w:rsidRDefault="00AA4841" w:rsidP="00AA4841">
            <w:pPr>
              <w:pStyle w:val="BodyText"/>
              <w:spacing w:before="8"/>
              <w:rPr>
                <w:rFonts w:asciiTheme="minorHAnsi" w:hAnsiTheme="minorHAnsi" w:cstheme="minorHAnsi"/>
                <w:b/>
                <w:bCs/>
                <w:i/>
                <w:iCs/>
                <w:sz w:val="22"/>
                <w:szCs w:val="22"/>
              </w:rPr>
            </w:pPr>
          </w:p>
        </w:tc>
      </w:tr>
      <w:bookmarkEnd w:id="0"/>
    </w:tbl>
    <w:p w14:paraId="65E31584" w14:textId="77777777" w:rsidR="00F90AE0" w:rsidRDefault="00F90AE0" w:rsidP="001F2076">
      <w:pPr>
        <w:pStyle w:val="BodyText"/>
        <w:spacing w:before="8"/>
        <w:rPr>
          <w:rFonts w:asciiTheme="minorHAnsi" w:hAnsiTheme="minorHAnsi" w:cstheme="minorHAnsi"/>
          <w:b/>
          <w:bCs/>
          <w:sz w:val="22"/>
          <w:szCs w:val="22"/>
        </w:rPr>
      </w:pPr>
    </w:p>
    <w:p w14:paraId="21F4122D" w14:textId="77777777" w:rsidR="00F90AE0" w:rsidRDefault="00F90AE0" w:rsidP="001F2076">
      <w:pPr>
        <w:pStyle w:val="BodyText"/>
        <w:spacing w:before="8"/>
        <w:rPr>
          <w:rFonts w:asciiTheme="minorHAnsi" w:hAnsiTheme="minorHAnsi" w:cstheme="minorHAnsi"/>
          <w:b/>
          <w:bCs/>
          <w:sz w:val="22"/>
          <w:szCs w:val="22"/>
        </w:rPr>
      </w:pPr>
    </w:p>
    <w:p w14:paraId="1C395BF7" w14:textId="77777777" w:rsidR="00F90AE0" w:rsidRDefault="00F90AE0" w:rsidP="001F2076">
      <w:pPr>
        <w:pStyle w:val="BodyText"/>
        <w:spacing w:before="8"/>
        <w:rPr>
          <w:rFonts w:asciiTheme="minorHAnsi" w:hAnsiTheme="minorHAnsi" w:cstheme="minorHAnsi"/>
          <w:b/>
          <w:bCs/>
          <w:sz w:val="22"/>
          <w:szCs w:val="22"/>
        </w:rPr>
      </w:pPr>
    </w:p>
    <w:p w14:paraId="44A523FE" w14:textId="77777777" w:rsidR="00F90AE0" w:rsidRDefault="00F90AE0" w:rsidP="001F2076">
      <w:pPr>
        <w:pStyle w:val="BodyText"/>
        <w:spacing w:before="8"/>
        <w:rPr>
          <w:rFonts w:asciiTheme="minorHAnsi" w:hAnsiTheme="minorHAnsi" w:cstheme="minorHAnsi"/>
          <w:b/>
          <w:bCs/>
          <w:sz w:val="22"/>
          <w:szCs w:val="22"/>
        </w:rPr>
      </w:pPr>
    </w:p>
    <w:p w14:paraId="7A35D6E9" w14:textId="77777777" w:rsidR="00F90AE0" w:rsidRDefault="00F90AE0" w:rsidP="001F2076">
      <w:pPr>
        <w:pStyle w:val="BodyText"/>
        <w:spacing w:before="8"/>
        <w:rPr>
          <w:rFonts w:asciiTheme="minorHAnsi" w:hAnsiTheme="minorHAnsi" w:cstheme="minorHAnsi"/>
          <w:b/>
          <w:bCs/>
          <w:sz w:val="22"/>
          <w:szCs w:val="22"/>
        </w:rPr>
      </w:pPr>
    </w:p>
    <w:p w14:paraId="726F82CA" w14:textId="77777777" w:rsidR="00F90AE0" w:rsidRDefault="00F90AE0" w:rsidP="001F2076">
      <w:pPr>
        <w:pStyle w:val="BodyText"/>
        <w:spacing w:before="8"/>
        <w:rPr>
          <w:rFonts w:asciiTheme="minorHAnsi" w:hAnsiTheme="minorHAnsi" w:cstheme="minorHAnsi"/>
          <w:b/>
          <w:bCs/>
          <w:sz w:val="22"/>
          <w:szCs w:val="22"/>
        </w:rPr>
      </w:pPr>
    </w:p>
    <w:p w14:paraId="0C50A0E7" w14:textId="77777777" w:rsidR="00F90AE0" w:rsidRDefault="00F90AE0" w:rsidP="001F2076">
      <w:pPr>
        <w:pStyle w:val="BodyText"/>
        <w:spacing w:before="8"/>
        <w:rPr>
          <w:rFonts w:asciiTheme="minorHAnsi" w:hAnsiTheme="minorHAnsi" w:cstheme="minorHAnsi"/>
          <w:b/>
          <w:bCs/>
          <w:sz w:val="22"/>
          <w:szCs w:val="22"/>
        </w:rPr>
      </w:pPr>
    </w:p>
    <w:p w14:paraId="152A0590" w14:textId="77777777" w:rsidR="00F90AE0" w:rsidRDefault="00F90AE0" w:rsidP="001F2076">
      <w:pPr>
        <w:pStyle w:val="BodyText"/>
        <w:spacing w:before="8"/>
        <w:rPr>
          <w:rFonts w:asciiTheme="minorHAnsi" w:hAnsiTheme="minorHAnsi" w:cstheme="minorHAnsi"/>
          <w:b/>
          <w:bCs/>
          <w:sz w:val="22"/>
          <w:szCs w:val="22"/>
        </w:rPr>
      </w:pPr>
    </w:p>
    <w:p w14:paraId="6B39B62A" w14:textId="77777777" w:rsidR="00F90AE0" w:rsidRDefault="00F90AE0" w:rsidP="001F2076">
      <w:pPr>
        <w:pStyle w:val="BodyText"/>
        <w:spacing w:before="8"/>
        <w:rPr>
          <w:rFonts w:asciiTheme="minorHAnsi" w:hAnsiTheme="minorHAnsi" w:cstheme="minorHAnsi"/>
          <w:b/>
          <w:bCs/>
          <w:sz w:val="22"/>
          <w:szCs w:val="22"/>
        </w:rPr>
      </w:pPr>
    </w:p>
    <w:p w14:paraId="63584C8B" w14:textId="77777777" w:rsidR="00F90AE0" w:rsidRDefault="00F90AE0" w:rsidP="001F2076">
      <w:pPr>
        <w:pStyle w:val="BodyText"/>
        <w:spacing w:before="8"/>
        <w:rPr>
          <w:rFonts w:asciiTheme="minorHAnsi" w:hAnsiTheme="minorHAnsi" w:cstheme="minorHAnsi"/>
          <w:b/>
          <w:bCs/>
          <w:sz w:val="22"/>
          <w:szCs w:val="22"/>
        </w:rPr>
      </w:pPr>
    </w:p>
    <w:p w14:paraId="5ADBB3F0" w14:textId="77777777" w:rsidR="00F90AE0" w:rsidRDefault="00F90AE0" w:rsidP="001F2076">
      <w:pPr>
        <w:pStyle w:val="BodyText"/>
        <w:spacing w:before="8"/>
        <w:rPr>
          <w:rFonts w:asciiTheme="minorHAnsi" w:hAnsiTheme="minorHAnsi" w:cstheme="minorHAnsi"/>
          <w:b/>
          <w:bCs/>
          <w:sz w:val="22"/>
          <w:szCs w:val="22"/>
        </w:rPr>
      </w:pPr>
    </w:p>
    <w:p w14:paraId="547013F1" w14:textId="77777777" w:rsidR="00F90AE0" w:rsidRDefault="00F90AE0" w:rsidP="001F2076">
      <w:pPr>
        <w:pStyle w:val="BodyText"/>
        <w:spacing w:before="8"/>
        <w:rPr>
          <w:rFonts w:asciiTheme="minorHAnsi" w:hAnsiTheme="minorHAnsi" w:cstheme="minorHAnsi"/>
          <w:b/>
          <w:bCs/>
          <w:sz w:val="22"/>
          <w:szCs w:val="22"/>
        </w:rPr>
      </w:pPr>
    </w:p>
    <w:p w14:paraId="7A94F177" w14:textId="77777777" w:rsidR="00F90AE0" w:rsidRDefault="00F90AE0" w:rsidP="001F2076">
      <w:pPr>
        <w:pStyle w:val="BodyText"/>
        <w:spacing w:before="8"/>
        <w:rPr>
          <w:rFonts w:asciiTheme="minorHAnsi" w:hAnsiTheme="minorHAnsi" w:cstheme="minorHAnsi"/>
          <w:b/>
          <w:bCs/>
          <w:sz w:val="22"/>
          <w:szCs w:val="22"/>
        </w:rPr>
      </w:pPr>
    </w:p>
    <w:p w14:paraId="0E9059B2" w14:textId="77777777" w:rsidR="00F90AE0" w:rsidRDefault="00F90AE0" w:rsidP="001F2076">
      <w:pPr>
        <w:pStyle w:val="BodyText"/>
        <w:spacing w:before="8"/>
        <w:rPr>
          <w:rFonts w:asciiTheme="minorHAnsi" w:hAnsiTheme="minorHAnsi" w:cstheme="minorHAnsi"/>
          <w:b/>
          <w:bCs/>
          <w:sz w:val="22"/>
          <w:szCs w:val="22"/>
        </w:rPr>
      </w:pPr>
    </w:p>
    <w:p w14:paraId="39600F9A" w14:textId="77777777" w:rsidR="00F90AE0" w:rsidRDefault="00F90AE0" w:rsidP="001F2076">
      <w:pPr>
        <w:pStyle w:val="BodyText"/>
        <w:spacing w:before="8"/>
        <w:rPr>
          <w:rFonts w:asciiTheme="minorHAnsi" w:hAnsiTheme="minorHAnsi" w:cstheme="minorHAnsi"/>
          <w:b/>
          <w:bCs/>
          <w:sz w:val="22"/>
          <w:szCs w:val="22"/>
        </w:rPr>
      </w:pPr>
    </w:p>
    <w:p w14:paraId="7629A213" w14:textId="77777777" w:rsidR="00F90AE0" w:rsidRDefault="00F90AE0" w:rsidP="001F2076">
      <w:pPr>
        <w:pStyle w:val="BodyText"/>
        <w:spacing w:before="8"/>
        <w:rPr>
          <w:rFonts w:asciiTheme="minorHAnsi" w:hAnsiTheme="minorHAnsi" w:cstheme="minorHAnsi"/>
          <w:b/>
          <w:bCs/>
          <w:sz w:val="22"/>
          <w:szCs w:val="22"/>
        </w:rPr>
      </w:pPr>
    </w:p>
    <w:p w14:paraId="2A758E97" w14:textId="77777777" w:rsidR="00F90AE0" w:rsidRDefault="00F90AE0" w:rsidP="001F2076">
      <w:pPr>
        <w:pStyle w:val="BodyText"/>
        <w:spacing w:before="8"/>
        <w:rPr>
          <w:rFonts w:asciiTheme="minorHAnsi" w:hAnsiTheme="minorHAnsi" w:cstheme="minorHAnsi"/>
          <w:b/>
          <w:bCs/>
          <w:sz w:val="22"/>
          <w:szCs w:val="22"/>
        </w:rPr>
      </w:pPr>
    </w:p>
    <w:p w14:paraId="4B1E874C" w14:textId="77777777" w:rsidR="00F90AE0" w:rsidRDefault="00F90AE0" w:rsidP="001F2076">
      <w:pPr>
        <w:pStyle w:val="BodyText"/>
        <w:spacing w:before="8"/>
        <w:rPr>
          <w:rFonts w:asciiTheme="minorHAnsi" w:hAnsiTheme="minorHAnsi" w:cstheme="minorHAnsi"/>
          <w:b/>
          <w:bCs/>
          <w:sz w:val="22"/>
          <w:szCs w:val="22"/>
        </w:rPr>
      </w:pPr>
    </w:p>
    <w:p w14:paraId="480507D0" w14:textId="77777777" w:rsidR="00F90AE0" w:rsidRDefault="00F90AE0" w:rsidP="001F2076">
      <w:pPr>
        <w:pStyle w:val="BodyText"/>
        <w:spacing w:before="8"/>
        <w:rPr>
          <w:rFonts w:asciiTheme="minorHAnsi" w:hAnsiTheme="minorHAnsi" w:cstheme="minorHAnsi"/>
          <w:b/>
          <w:bCs/>
          <w:sz w:val="22"/>
          <w:szCs w:val="22"/>
        </w:rPr>
      </w:pPr>
    </w:p>
    <w:p w14:paraId="7F5A010D" w14:textId="77777777" w:rsidR="00F90AE0" w:rsidRDefault="00F90AE0" w:rsidP="001F2076">
      <w:pPr>
        <w:pStyle w:val="BodyText"/>
        <w:spacing w:before="8"/>
        <w:rPr>
          <w:rFonts w:asciiTheme="minorHAnsi" w:hAnsiTheme="minorHAnsi" w:cstheme="minorHAnsi"/>
          <w:b/>
          <w:bCs/>
          <w:sz w:val="22"/>
          <w:szCs w:val="22"/>
        </w:rPr>
      </w:pPr>
    </w:p>
    <w:p w14:paraId="55095ED4" w14:textId="77777777" w:rsidR="00F90AE0" w:rsidRDefault="00F90AE0" w:rsidP="001F2076">
      <w:pPr>
        <w:pStyle w:val="BodyText"/>
        <w:spacing w:before="8"/>
        <w:rPr>
          <w:rFonts w:asciiTheme="minorHAnsi" w:hAnsiTheme="minorHAnsi" w:cstheme="minorHAnsi"/>
          <w:b/>
          <w:bCs/>
          <w:sz w:val="22"/>
          <w:szCs w:val="22"/>
        </w:rPr>
      </w:pPr>
    </w:p>
    <w:p w14:paraId="77AF16B6" w14:textId="77777777" w:rsidR="00F90AE0" w:rsidRDefault="00F90AE0" w:rsidP="001F2076">
      <w:pPr>
        <w:pStyle w:val="BodyText"/>
        <w:spacing w:before="8"/>
        <w:rPr>
          <w:rFonts w:asciiTheme="minorHAnsi" w:hAnsiTheme="minorHAnsi" w:cstheme="minorHAnsi"/>
          <w:b/>
          <w:bCs/>
          <w:sz w:val="22"/>
          <w:szCs w:val="22"/>
        </w:rPr>
      </w:pPr>
    </w:p>
    <w:p w14:paraId="190E4CF4" w14:textId="77777777" w:rsidR="00F90AE0" w:rsidRDefault="00F90AE0" w:rsidP="001F2076">
      <w:pPr>
        <w:pStyle w:val="BodyText"/>
        <w:spacing w:before="8"/>
        <w:rPr>
          <w:rFonts w:asciiTheme="minorHAnsi" w:hAnsiTheme="minorHAnsi" w:cstheme="minorHAnsi"/>
          <w:b/>
          <w:bCs/>
          <w:sz w:val="22"/>
          <w:szCs w:val="22"/>
        </w:rPr>
      </w:pPr>
    </w:p>
    <w:p w14:paraId="3A844F26" w14:textId="77777777" w:rsidR="00F90AE0" w:rsidRDefault="00F90AE0" w:rsidP="001F2076">
      <w:pPr>
        <w:pStyle w:val="BodyText"/>
        <w:spacing w:before="8"/>
        <w:rPr>
          <w:rFonts w:asciiTheme="minorHAnsi" w:hAnsiTheme="minorHAnsi" w:cstheme="minorHAnsi"/>
          <w:b/>
          <w:bCs/>
          <w:sz w:val="22"/>
          <w:szCs w:val="22"/>
        </w:rPr>
      </w:pPr>
    </w:p>
    <w:p w14:paraId="419C7E6B" w14:textId="77777777" w:rsidR="00F90AE0" w:rsidRDefault="00F90AE0" w:rsidP="001F2076">
      <w:pPr>
        <w:pStyle w:val="BodyText"/>
        <w:spacing w:before="8"/>
        <w:rPr>
          <w:rFonts w:asciiTheme="minorHAnsi" w:hAnsiTheme="minorHAnsi" w:cstheme="minorHAnsi"/>
          <w:b/>
          <w:bCs/>
          <w:sz w:val="22"/>
          <w:szCs w:val="22"/>
        </w:rPr>
      </w:pPr>
    </w:p>
    <w:p w14:paraId="4AEC6436" w14:textId="77777777" w:rsidR="00F90AE0" w:rsidRDefault="00F90AE0" w:rsidP="001F2076">
      <w:pPr>
        <w:pStyle w:val="BodyText"/>
        <w:spacing w:before="8"/>
        <w:rPr>
          <w:rFonts w:asciiTheme="minorHAnsi" w:hAnsiTheme="minorHAnsi" w:cstheme="minorHAnsi"/>
          <w:b/>
          <w:bCs/>
          <w:sz w:val="22"/>
          <w:szCs w:val="22"/>
        </w:rPr>
      </w:pPr>
    </w:p>
    <w:p w14:paraId="05DF894C" w14:textId="77777777" w:rsidR="00F90AE0" w:rsidRDefault="00F90AE0" w:rsidP="001F2076">
      <w:pPr>
        <w:pStyle w:val="BodyText"/>
        <w:spacing w:before="8"/>
        <w:rPr>
          <w:rFonts w:asciiTheme="minorHAnsi" w:hAnsiTheme="minorHAnsi" w:cstheme="minorHAnsi"/>
          <w:b/>
          <w:bCs/>
          <w:sz w:val="22"/>
          <w:szCs w:val="22"/>
        </w:rPr>
      </w:pPr>
    </w:p>
    <w:p w14:paraId="60FC1402" w14:textId="77777777" w:rsidR="00F90AE0" w:rsidRDefault="00F90AE0" w:rsidP="001F2076">
      <w:pPr>
        <w:pStyle w:val="BodyText"/>
        <w:spacing w:before="8"/>
        <w:rPr>
          <w:rFonts w:asciiTheme="minorHAnsi" w:hAnsiTheme="minorHAnsi" w:cstheme="minorHAnsi"/>
          <w:b/>
          <w:bCs/>
          <w:sz w:val="22"/>
          <w:szCs w:val="22"/>
        </w:rPr>
      </w:pPr>
    </w:p>
    <w:p w14:paraId="129B678E" w14:textId="77777777" w:rsidR="00F90AE0" w:rsidRDefault="00F90AE0" w:rsidP="001F2076">
      <w:pPr>
        <w:pStyle w:val="BodyText"/>
        <w:spacing w:before="8"/>
        <w:rPr>
          <w:rFonts w:asciiTheme="minorHAnsi" w:hAnsiTheme="minorHAnsi" w:cstheme="minorHAnsi"/>
          <w:b/>
          <w:bCs/>
          <w:sz w:val="22"/>
          <w:szCs w:val="22"/>
        </w:rPr>
      </w:pPr>
    </w:p>
    <w:p w14:paraId="30599543" w14:textId="77777777" w:rsidR="00F90AE0" w:rsidRDefault="00F90AE0" w:rsidP="001F2076">
      <w:pPr>
        <w:pStyle w:val="BodyText"/>
        <w:spacing w:before="8"/>
        <w:rPr>
          <w:rFonts w:asciiTheme="minorHAnsi" w:hAnsiTheme="minorHAnsi" w:cstheme="minorHAnsi"/>
          <w:b/>
          <w:bCs/>
          <w:sz w:val="22"/>
          <w:szCs w:val="22"/>
        </w:rPr>
      </w:pPr>
    </w:p>
    <w:p w14:paraId="1D1D812D" w14:textId="77777777" w:rsidR="00F90AE0" w:rsidRDefault="00F90AE0" w:rsidP="001F2076">
      <w:pPr>
        <w:pStyle w:val="BodyText"/>
        <w:spacing w:before="8"/>
        <w:rPr>
          <w:rFonts w:asciiTheme="minorHAnsi" w:hAnsiTheme="minorHAnsi" w:cstheme="minorHAnsi"/>
          <w:b/>
          <w:bCs/>
          <w:sz w:val="22"/>
          <w:szCs w:val="22"/>
        </w:rPr>
      </w:pPr>
    </w:p>
    <w:p w14:paraId="3C380EF9" w14:textId="77777777" w:rsidR="00F90AE0" w:rsidRDefault="00F90AE0" w:rsidP="001F2076">
      <w:pPr>
        <w:pStyle w:val="BodyText"/>
        <w:spacing w:before="8"/>
        <w:rPr>
          <w:rFonts w:asciiTheme="minorHAnsi" w:hAnsiTheme="minorHAnsi" w:cstheme="minorHAnsi"/>
          <w:b/>
          <w:bCs/>
          <w:sz w:val="22"/>
          <w:szCs w:val="22"/>
        </w:rPr>
      </w:pPr>
    </w:p>
    <w:p w14:paraId="0AF7B482" w14:textId="77777777" w:rsidR="00F90AE0" w:rsidRDefault="00F90AE0" w:rsidP="001F2076">
      <w:pPr>
        <w:pStyle w:val="BodyText"/>
        <w:spacing w:before="8"/>
        <w:rPr>
          <w:rFonts w:asciiTheme="minorHAnsi" w:hAnsiTheme="minorHAnsi" w:cstheme="minorHAnsi"/>
          <w:b/>
          <w:bCs/>
          <w:sz w:val="22"/>
          <w:szCs w:val="22"/>
        </w:rPr>
      </w:pPr>
    </w:p>
    <w:p w14:paraId="0706BE4E" w14:textId="77777777" w:rsidR="00F90AE0" w:rsidRDefault="00F90AE0" w:rsidP="001F2076">
      <w:pPr>
        <w:pStyle w:val="BodyText"/>
        <w:spacing w:before="8"/>
        <w:rPr>
          <w:rFonts w:asciiTheme="minorHAnsi" w:hAnsiTheme="minorHAnsi" w:cstheme="minorHAnsi"/>
          <w:b/>
          <w:bCs/>
          <w:sz w:val="22"/>
          <w:szCs w:val="22"/>
        </w:rPr>
      </w:pPr>
    </w:p>
    <w:p w14:paraId="52C3DCCD" w14:textId="77777777" w:rsidR="00F90AE0" w:rsidRDefault="00F90AE0" w:rsidP="001F2076">
      <w:pPr>
        <w:pStyle w:val="BodyText"/>
        <w:spacing w:before="8"/>
        <w:rPr>
          <w:rFonts w:asciiTheme="minorHAnsi" w:hAnsiTheme="minorHAnsi" w:cstheme="minorHAnsi"/>
          <w:b/>
          <w:bCs/>
          <w:sz w:val="22"/>
          <w:szCs w:val="22"/>
        </w:rPr>
      </w:pPr>
    </w:p>
    <w:p w14:paraId="2D89F52E" w14:textId="77777777" w:rsidR="00F90AE0" w:rsidRDefault="00F90AE0" w:rsidP="001F2076">
      <w:pPr>
        <w:pStyle w:val="BodyText"/>
        <w:spacing w:before="8"/>
        <w:rPr>
          <w:rFonts w:asciiTheme="minorHAnsi" w:hAnsiTheme="minorHAnsi" w:cstheme="minorHAnsi"/>
          <w:b/>
          <w:bCs/>
          <w:sz w:val="22"/>
          <w:szCs w:val="22"/>
        </w:rPr>
      </w:pPr>
    </w:p>
    <w:p w14:paraId="446CA4A3" w14:textId="77777777" w:rsidR="00F90AE0" w:rsidRDefault="00F90AE0" w:rsidP="001F2076">
      <w:pPr>
        <w:pStyle w:val="BodyText"/>
        <w:spacing w:before="8"/>
        <w:rPr>
          <w:rFonts w:asciiTheme="minorHAnsi" w:hAnsiTheme="minorHAnsi" w:cstheme="minorHAnsi"/>
          <w:b/>
          <w:bCs/>
          <w:sz w:val="22"/>
          <w:szCs w:val="22"/>
        </w:rPr>
      </w:pPr>
    </w:p>
    <w:p w14:paraId="4BDD6A3D" w14:textId="77777777" w:rsidR="00F90AE0" w:rsidRDefault="00F90AE0" w:rsidP="001F2076">
      <w:pPr>
        <w:pStyle w:val="BodyText"/>
        <w:spacing w:before="8"/>
        <w:rPr>
          <w:rFonts w:asciiTheme="minorHAnsi" w:hAnsiTheme="minorHAnsi" w:cstheme="minorHAnsi"/>
          <w:b/>
          <w:bCs/>
          <w:sz w:val="22"/>
          <w:szCs w:val="22"/>
        </w:rPr>
      </w:pPr>
    </w:p>
    <w:p w14:paraId="54680B34" w14:textId="77777777" w:rsidR="00F90AE0" w:rsidRDefault="00F90AE0" w:rsidP="001F2076">
      <w:pPr>
        <w:pStyle w:val="BodyText"/>
        <w:spacing w:before="8"/>
        <w:rPr>
          <w:rFonts w:asciiTheme="minorHAnsi" w:hAnsiTheme="minorHAnsi" w:cstheme="minorHAnsi"/>
          <w:b/>
          <w:bCs/>
          <w:sz w:val="22"/>
          <w:szCs w:val="22"/>
        </w:rPr>
      </w:pPr>
    </w:p>
    <w:p w14:paraId="505C65BD" w14:textId="77777777" w:rsidR="00F90AE0" w:rsidRDefault="00F90AE0" w:rsidP="001F2076">
      <w:pPr>
        <w:pStyle w:val="BodyText"/>
        <w:spacing w:before="8"/>
        <w:rPr>
          <w:rFonts w:asciiTheme="minorHAnsi" w:hAnsiTheme="minorHAnsi" w:cstheme="minorHAnsi"/>
          <w:b/>
          <w:bCs/>
          <w:sz w:val="22"/>
          <w:szCs w:val="22"/>
        </w:rPr>
      </w:pPr>
    </w:p>
    <w:p w14:paraId="3FF88654" w14:textId="77777777" w:rsidR="00F90AE0" w:rsidRDefault="00F90AE0" w:rsidP="001F2076">
      <w:pPr>
        <w:pStyle w:val="BodyText"/>
        <w:spacing w:before="8"/>
        <w:rPr>
          <w:rFonts w:asciiTheme="minorHAnsi" w:hAnsiTheme="minorHAnsi" w:cstheme="minorHAnsi"/>
          <w:b/>
          <w:bCs/>
          <w:sz w:val="22"/>
          <w:szCs w:val="22"/>
        </w:rPr>
      </w:pPr>
    </w:p>
    <w:p w14:paraId="66DF738F" w14:textId="77777777" w:rsidR="00F90AE0" w:rsidRDefault="00F90AE0" w:rsidP="001F2076">
      <w:pPr>
        <w:pStyle w:val="BodyText"/>
        <w:spacing w:before="8"/>
        <w:rPr>
          <w:rFonts w:asciiTheme="minorHAnsi" w:hAnsiTheme="minorHAnsi" w:cstheme="minorHAnsi"/>
          <w:b/>
          <w:bCs/>
          <w:sz w:val="22"/>
          <w:szCs w:val="22"/>
        </w:rPr>
      </w:pPr>
    </w:p>
    <w:p w14:paraId="1B07C473" w14:textId="77777777" w:rsidR="00F90AE0" w:rsidRDefault="00F90AE0" w:rsidP="001F2076">
      <w:pPr>
        <w:pStyle w:val="BodyText"/>
        <w:spacing w:before="8"/>
        <w:rPr>
          <w:rFonts w:asciiTheme="minorHAnsi" w:hAnsiTheme="minorHAnsi" w:cstheme="minorHAnsi"/>
          <w:b/>
          <w:bCs/>
          <w:sz w:val="22"/>
          <w:szCs w:val="22"/>
        </w:rPr>
      </w:pPr>
    </w:p>
    <w:p w14:paraId="18B8B538" w14:textId="77777777" w:rsidR="00F90AE0" w:rsidRDefault="00F90AE0" w:rsidP="001F2076">
      <w:pPr>
        <w:pStyle w:val="BodyText"/>
        <w:spacing w:before="8"/>
        <w:rPr>
          <w:rFonts w:asciiTheme="minorHAnsi" w:hAnsiTheme="minorHAnsi" w:cstheme="minorHAnsi"/>
          <w:b/>
          <w:bCs/>
          <w:sz w:val="22"/>
          <w:szCs w:val="22"/>
        </w:rPr>
      </w:pPr>
    </w:p>
    <w:p w14:paraId="63CD0EA2" w14:textId="77777777" w:rsidR="00F90AE0" w:rsidRDefault="00F90AE0" w:rsidP="001F2076">
      <w:pPr>
        <w:pStyle w:val="BodyText"/>
        <w:spacing w:before="8"/>
        <w:rPr>
          <w:rFonts w:asciiTheme="minorHAnsi" w:hAnsiTheme="minorHAnsi" w:cstheme="minorHAnsi"/>
          <w:b/>
          <w:bCs/>
          <w:sz w:val="22"/>
          <w:szCs w:val="22"/>
        </w:rPr>
      </w:pPr>
    </w:p>
    <w:p w14:paraId="2EB0DF4C" w14:textId="77777777" w:rsidR="00F90AE0" w:rsidRDefault="00F90AE0" w:rsidP="001F2076">
      <w:pPr>
        <w:pStyle w:val="BodyText"/>
        <w:spacing w:before="8"/>
        <w:rPr>
          <w:rFonts w:asciiTheme="minorHAnsi" w:hAnsiTheme="minorHAnsi" w:cstheme="minorHAnsi"/>
          <w:b/>
          <w:bCs/>
          <w:sz w:val="22"/>
          <w:szCs w:val="22"/>
        </w:rPr>
      </w:pPr>
    </w:p>
    <w:p w14:paraId="272693DC" w14:textId="77777777" w:rsidR="00F90AE0" w:rsidRDefault="00F90AE0" w:rsidP="001F2076">
      <w:pPr>
        <w:pStyle w:val="BodyText"/>
        <w:spacing w:before="8"/>
        <w:rPr>
          <w:rFonts w:asciiTheme="minorHAnsi" w:hAnsiTheme="minorHAnsi" w:cstheme="minorHAnsi"/>
          <w:b/>
          <w:bCs/>
          <w:sz w:val="22"/>
          <w:szCs w:val="22"/>
        </w:rPr>
      </w:pPr>
    </w:p>
    <w:p w14:paraId="2C0749A0" w14:textId="77777777" w:rsidR="00F90AE0" w:rsidRDefault="00F90AE0" w:rsidP="001F2076">
      <w:pPr>
        <w:pStyle w:val="BodyText"/>
        <w:spacing w:before="8"/>
        <w:rPr>
          <w:rFonts w:asciiTheme="minorHAnsi" w:hAnsiTheme="minorHAnsi" w:cstheme="minorHAnsi"/>
          <w:b/>
          <w:bCs/>
          <w:sz w:val="22"/>
          <w:szCs w:val="22"/>
        </w:rPr>
      </w:pPr>
    </w:p>
    <w:p w14:paraId="57E97441" w14:textId="77777777" w:rsidR="00F90AE0" w:rsidRDefault="00F90AE0" w:rsidP="001F2076">
      <w:pPr>
        <w:pStyle w:val="BodyText"/>
        <w:spacing w:before="8"/>
        <w:rPr>
          <w:rFonts w:asciiTheme="minorHAnsi" w:hAnsiTheme="minorHAnsi" w:cstheme="minorHAnsi"/>
          <w:b/>
          <w:bCs/>
          <w:sz w:val="22"/>
          <w:szCs w:val="22"/>
        </w:rPr>
      </w:pPr>
    </w:p>
    <w:p w14:paraId="3D9855AE" w14:textId="77777777" w:rsidR="00F90AE0" w:rsidRDefault="00F90AE0" w:rsidP="001F2076">
      <w:pPr>
        <w:pStyle w:val="BodyText"/>
        <w:spacing w:before="8"/>
        <w:rPr>
          <w:rFonts w:asciiTheme="minorHAnsi" w:hAnsiTheme="minorHAnsi" w:cstheme="minorHAnsi"/>
          <w:b/>
          <w:bCs/>
          <w:sz w:val="22"/>
          <w:szCs w:val="22"/>
        </w:rPr>
      </w:pPr>
    </w:p>
    <w:p w14:paraId="7AD9DBA1" w14:textId="77777777" w:rsidR="00F90AE0" w:rsidRDefault="00F90AE0" w:rsidP="001F2076">
      <w:pPr>
        <w:pStyle w:val="BodyText"/>
        <w:spacing w:before="8"/>
        <w:rPr>
          <w:rFonts w:asciiTheme="minorHAnsi" w:hAnsiTheme="minorHAnsi" w:cstheme="minorHAnsi"/>
          <w:b/>
          <w:bCs/>
          <w:sz w:val="22"/>
          <w:szCs w:val="22"/>
        </w:rPr>
      </w:pPr>
    </w:p>
    <w:p w14:paraId="28CCE5BF" w14:textId="77777777" w:rsidR="00F90AE0" w:rsidRDefault="00F90AE0" w:rsidP="001F2076">
      <w:pPr>
        <w:pStyle w:val="BodyText"/>
        <w:spacing w:before="8"/>
        <w:rPr>
          <w:rFonts w:asciiTheme="minorHAnsi" w:hAnsiTheme="minorHAnsi" w:cstheme="minorHAnsi"/>
          <w:b/>
          <w:bCs/>
          <w:sz w:val="22"/>
          <w:szCs w:val="22"/>
        </w:rPr>
      </w:pPr>
    </w:p>
    <w:p w14:paraId="45981816" w14:textId="77777777" w:rsidR="00F90AE0" w:rsidRDefault="00F90AE0" w:rsidP="001F2076">
      <w:pPr>
        <w:pStyle w:val="BodyText"/>
        <w:spacing w:before="8"/>
        <w:rPr>
          <w:rFonts w:asciiTheme="minorHAnsi" w:hAnsiTheme="minorHAnsi" w:cstheme="minorHAnsi"/>
          <w:b/>
          <w:bCs/>
          <w:sz w:val="22"/>
          <w:szCs w:val="22"/>
        </w:rPr>
      </w:pPr>
    </w:p>
    <w:p w14:paraId="29917E3D" w14:textId="77777777" w:rsidR="00F90AE0" w:rsidRDefault="00F90AE0" w:rsidP="001F2076">
      <w:pPr>
        <w:pStyle w:val="BodyText"/>
        <w:spacing w:before="8"/>
        <w:rPr>
          <w:rFonts w:asciiTheme="minorHAnsi" w:hAnsiTheme="minorHAnsi" w:cstheme="minorHAnsi"/>
          <w:b/>
          <w:bCs/>
          <w:sz w:val="22"/>
          <w:szCs w:val="22"/>
        </w:rPr>
      </w:pPr>
    </w:p>
    <w:p w14:paraId="3FB342B7" w14:textId="77777777" w:rsidR="00F90AE0" w:rsidRDefault="00F90AE0" w:rsidP="001F2076">
      <w:pPr>
        <w:pStyle w:val="BodyText"/>
        <w:spacing w:before="8"/>
        <w:rPr>
          <w:rFonts w:asciiTheme="minorHAnsi" w:hAnsiTheme="minorHAnsi" w:cstheme="minorHAnsi"/>
          <w:b/>
          <w:bCs/>
          <w:sz w:val="22"/>
          <w:szCs w:val="22"/>
        </w:rPr>
      </w:pPr>
    </w:p>
    <w:p w14:paraId="0AD12FE6" w14:textId="77777777" w:rsidR="00F90AE0" w:rsidRDefault="00F90AE0" w:rsidP="001F2076">
      <w:pPr>
        <w:pStyle w:val="BodyText"/>
        <w:spacing w:before="8"/>
        <w:rPr>
          <w:rFonts w:asciiTheme="minorHAnsi" w:hAnsiTheme="minorHAnsi" w:cstheme="minorHAnsi"/>
          <w:b/>
          <w:bCs/>
          <w:sz w:val="22"/>
          <w:szCs w:val="22"/>
        </w:rPr>
      </w:pPr>
    </w:p>
    <w:p w14:paraId="7A4A0D29" w14:textId="77777777" w:rsidR="00F90AE0" w:rsidRDefault="00F90AE0" w:rsidP="001F2076">
      <w:pPr>
        <w:pStyle w:val="BodyText"/>
        <w:spacing w:before="8"/>
        <w:rPr>
          <w:rFonts w:asciiTheme="minorHAnsi" w:hAnsiTheme="minorHAnsi" w:cstheme="minorHAnsi"/>
          <w:b/>
          <w:bCs/>
          <w:sz w:val="22"/>
          <w:szCs w:val="22"/>
        </w:rPr>
      </w:pPr>
    </w:p>
    <w:p w14:paraId="2C096DC7" w14:textId="77777777" w:rsidR="00F90AE0" w:rsidRDefault="00F90AE0" w:rsidP="001F2076">
      <w:pPr>
        <w:pStyle w:val="BodyText"/>
        <w:spacing w:before="8"/>
        <w:rPr>
          <w:rFonts w:asciiTheme="minorHAnsi" w:hAnsiTheme="minorHAnsi" w:cstheme="minorHAnsi"/>
          <w:b/>
          <w:bCs/>
          <w:sz w:val="22"/>
          <w:szCs w:val="22"/>
        </w:rPr>
      </w:pPr>
    </w:p>
    <w:p w14:paraId="28F7722D" w14:textId="77777777" w:rsidR="00F90AE0" w:rsidRDefault="00F90AE0" w:rsidP="001F2076">
      <w:pPr>
        <w:pStyle w:val="BodyText"/>
        <w:spacing w:before="8"/>
        <w:rPr>
          <w:rFonts w:asciiTheme="minorHAnsi" w:hAnsiTheme="minorHAnsi" w:cstheme="minorHAnsi"/>
          <w:b/>
          <w:bCs/>
          <w:sz w:val="22"/>
          <w:szCs w:val="22"/>
        </w:rPr>
      </w:pPr>
    </w:p>
    <w:p w14:paraId="3CB41C79" w14:textId="77777777" w:rsidR="00F90AE0" w:rsidRDefault="00F90AE0" w:rsidP="001F2076">
      <w:pPr>
        <w:pStyle w:val="BodyText"/>
        <w:spacing w:before="8"/>
        <w:rPr>
          <w:rFonts w:asciiTheme="minorHAnsi" w:hAnsiTheme="minorHAnsi" w:cstheme="minorHAnsi"/>
          <w:b/>
          <w:bCs/>
          <w:sz w:val="22"/>
          <w:szCs w:val="22"/>
        </w:rPr>
      </w:pPr>
    </w:p>
    <w:p w14:paraId="11971362" w14:textId="77777777" w:rsidR="00F90AE0" w:rsidRDefault="00F90AE0" w:rsidP="001F2076">
      <w:pPr>
        <w:pStyle w:val="BodyText"/>
        <w:spacing w:before="8"/>
        <w:rPr>
          <w:rFonts w:asciiTheme="minorHAnsi" w:hAnsiTheme="minorHAnsi" w:cstheme="minorHAnsi"/>
          <w:b/>
          <w:bCs/>
          <w:sz w:val="22"/>
          <w:szCs w:val="22"/>
        </w:rPr>
      </w:pPr>
    </w:p>
    <w:p w14:paraId="0C95B935" w14:textId="77777777" w:rsidR="00F90AE0" w:rsidRDefault="00F90AE0" w:rsidP="001F2076">
      <w:pPr>
        <w:pStyle w:val="BodyText"/>
        <w:spacing w:before="8"/>
        <w:rPr>
          <w:rFonts w:asciiTheme="minorHAnsi" w:hAnsiTheme="minorHAnsi" w:cstheme="minorHAnsi"/>
          <w:b/>
          <w:bCs/>
          <w:sz w:val="22"/>
          <w:szCs w:val="22"/>
        </w:rPr>
      </w:pPr>
    </w:p>
    <w:p w14:paraId="71EA8636" w14:textId="77777777" w:rsidR="00F90AE0" w:rsidRDefault="00F90AE0" w:rsidP="001F2076">
      <w:pPr>
        <w:pStyle w:val="BodyText"/>
        <w:spacing w:before="8"/>
        <w:rPr>
          <w:rFonts w:asciiTheme="minorHAnsi" w:hAnsiTheme="minorHAnsi" w:cstheme="minorHAnsi"/>
          <w:b/>
          <w:bCs/>
          <w:sz w:val="22"/>
          <w:szCs w:val="22"/>
        </w:rPr>
      </w:pPr>
    </w:p>
    <w:p w14:paraId="1F0C8C2F" w14:textId="77777777" w:rsidR="00F90AE0" w:rsidRDefault="00F90AE0" w:rsidP="001F2076">
      <w:pPr>
        <w:pStyle w:val="BodyText"/>
        <w:spacing w:before="8"/>
        <w:rPr>
          <w:rFonts w:asciiTheme="minorHAnsi" w:hAnsiTheme="minorHAnsi" w:cstheme="minorHAnsi"/>
          <w:b/>
          <w:bCs/>
          <w:sz w:val="22"/>
          <w:szCs w:val="22"/>
        </w:rPr>
      </w:pPr>
    </w:p>
    <w:p w14:paraId="77A9858A" w14:textId="77777777" w:rsidR="00F90AE0" w:rsidRDefault="00F90AE0" w:rsidP="001F2076">
      <w:pPr>
        <w:pStyle w:val="BodyText"/>
        <w:spacing w:before="8"/>
        <w:rPr>
          <w:rFonts w:asciiTheme="minorHAnsi" w:hAnsiTheme="minorHAnsi" w:cstheme="minorHAnsi"/>
          <w:b/>
          <w:bCs/>
          <w:sz w:val="22"/>
          <w:szCs w:val="22"/>
        </w:rPr>
      </w:pPr>
    </w:p>
    <w:p w14:paraId="49B9D757" w14:textId="77777777" w:rsidR="00F90AE0" w:rsidRDefault="00F90AE0" w:rsidP="001F2076">
      <w:pPr>
        <w:pStyle w:val="BodyText"/>
        <w:spacing w:before="8"/>
        <w:rPr>
          <w:rFonts w:asciiTheme="minorHAnsi" w:hAnsiTheme="minorHAnsi" w:cstheme="minorHAnsi"/>
          <w:b/>
          <w:bCs/>
          <w:sz w:val="22"/>
          <w:szCs w:val="22"/>
        </w:rPr>
      </w:pPr>
    </w:p>
    <w:p w14:paraId="4B634702" w14:textId="77777777" w:rsidR="00F90AE0" w:rsidRDefault="00F90AE0" w:rsidP="001F2076">
      <w:pPr>
        <w:pStyle w:val="BodyText"/>
        <w:spacing w:before="8"/>
        <w:rPr>
          <w:rFonts w:asciiTheme="minorHAnsi" w:hAnsiTheme="minorHAnsi" w:cstheme="minorHAnsi"/>
          <w:b/>
          <w:bCs/>
          <w:sz w:val="22"/>
          <w:szCs w:val="22"/>
        </w:rPr>
      </w:pPr>
    </w:p>
    <w:p w14:paraId="5794DD3A" w14:textId="77777777" w:rsidR="00F90AE0" w:rsidRDefault="00F90AE0" w:rsidP="001F2076">
      <w:pPr>
        <w:pStyle w:val="BodyText"/>
        <w:spacing w:before="8"/>
        <w:rPr>
          <w:rFonts w:asciiTheme="minorHAnsi" w:hAnsiTheme="minorHAnsi" w:cstheme="minorHAnsi"/>
          <w:b/>
          <w:bCs/>
          <w:sz w:val="22"/>
          <w:szCs w:val="22"/>
        </w:rPr>
      </w:pPr>
    </w:p>
    <w:p w14:paraId="33BFD55A" w14:textId="77777777" w:rsidR="00F90AE0" w:rsidRDefault="00F90AE0" w:rsidP="001F2076">
      <w:pPr>
        <w:pStyle w:val="BodyText"/>
        <w:spacing w:before="8"/>
        <w:rPr>
          <w:rFonts w:asciiTheme="minorHAnsi" w:hAnsiTheme="minorHAnsi" w:cstheme="minorHAnsi"/>
          <w:b/>
          <w:bCs/>
          <w:sz w:val="22"/>
          <w:szCs w:val="22"/>
        </w:rPr>
      </w:pPr>
    </w:p>
    <w:p w14:paraId="05CF3D0E" w14:textId="77777777" w:rsidR="00F90AE0" w:rsidRDefault="00F90AE0" w:rsidP="001F2076">
      <w:pPr>
        <w:pStyle w:val="BodyText"/>
        <w:spacing w:before="8"/>
        <w:rPr>
          <w:rFonts w:asciiTheme="minorHAnsi" w:hAnsiTheme="minorHAnsi" w:cstheme="minorHAnsi"/>
          <w:b/>
          <w:bCs/>
          <w:sz w:val="22"/>
          <w:szCs w:val="22"/>
        </w:rPr>
      </w:pPr>
    </w:p>
    <w:p w14:paraId="32EC799C" w14:textId="77777777" w:rsidR="00F90AE0" w:rsidRDefault="00F90AE0" w:rsidP="001F2076">
      <w:pPr>
        <w:pStyle w:val="BodyText"/>
        <w:spacing w:before="8"/>
        <w:rPr>
          <w:rFonts w:asciiTheme="minorHAnsi" w:hAnsiTheme="minorHAnsi" w:cstheme="minorHAnsi"/>
          <w:b/>
          <w:bCs/>
          <w:sz w:val="22"/>
          <w:szCs w:val="22"/>
        </w:rPr>
      </w:pPr>
    </w:p>
    <w:p w14:paraId="2CCC29F5" w14:textId="77777777" w:rsidR="00F90AE0" w:rsidRDefault="00F90AE0" w:rsidP="001F2076">
      <w:pPr>
        <w:pStyle w:val="BodyText"/>
        <w:spacing w:before="8"/>
        <w:rPr>
          <w:rFonts w:asciiTheme="minorHAnsi" w:hAnsiTheme="minorHAnsi" w:cstheme="minorHAnsi"/>
          <w:b/>
          <w:bCs/>
          <w:sz w:val="22"/>
          <w:szCs w:val="22"/>
        </w:rPr>
      </w:pPr>
    </w:p>
    <w:p w14:paraId="53090932" w14:textId="77777777" w:rsidR="00F90AE0" w:rsidRDefault="00F90AE0" w:rsidP="001F2076">
      <w:pPr>
        <w:pStyle w:val="BodyText"/>
        <w:spacing w:before="8"/>
        <w:rPr>
          <w:rFonts w:asciiTheme="minorHAnsi" w:hAnsiTheme="minorHAnsi" w:cstheme="minorHAnsi"/>
          <w:b/>
          <w:bCs/>
          <w:sz w:val="22"/>
          <w:szCs w:val="22"/>
        </w:rPr>
      </w:pPr>
    </w:p>
    <w:p w14:paraId="0B10031C" w14:textId="77777777" w:rsidR="00F90AE0" w:rsidRDefault="00F90AE0" w:rsidP="001F2076">
      <w:pPr>
        <w:pStyle w:val="BodyText"/>
        <w:spacing w:before="8"/>
        <w:rPr>
          <w:rFonts w:asciiTheme="minorHAnsi" w:hAnsiTheme="minorHAnsi" w:cstheme="minorHAnsi"/>
          <w:b/>
          <w:bCs/>
          <w:sz w:val="22"/>
          <w:szCs w:val="22"/>
        </w:rPr>
      </w:pPr>
    </w:p>
    <w:p w14:paraId="2F611160" w14:textId="77777777" w:rsidR="00F90AE0" w:rsidRDefault="00F90AE0" w:rsidP="001F2076">
      <w:pPr>
        <w:pStyle w:val="BodyText"/>
        <w:spacing w:before="8"/>
        <w:rPr>
          <w:rFonts w:asciiTheme="minorHAnsi" w:hAnsiTheme="minorHAnsi" w:cstheme="minorHAnsi"/>
          <w:b/>
          <w:bCs/>
          <w:sz w:val="22"/>
          <w:szCs w:val="22"/>
        </w:rPr>
      </w:pPr>
    </w:p>
    <w:p w14:paraId="0B4DEAD1" w14:textId="77777777" w:rsidR="00F90AE0" w:rsidRDefault="00F90AE0" w:rsidP="001F2076">
      <w:pPr>
        <w:pStyle w:val="BodyText"/>
        <w:spacing w:before="8"/>
        <w:rPr>
          <w:rFonts w:asciiTheme="minorHAnsi" w:hAnsiTheme="minorHAnsi" w:cstheme="minorHAnsi"/>
          <w:b/>
          <w:bCs/>
          <w:sz w:val="22"/>
          <w:szCs w:val="22"/>
        </w:rPr>
      </w:pPr>
    </w:p>
    <w:p w14:paraId="005EF9BB" w14:textId="77777777" w:rsidR="00F90AE0" w:rsidRDefault="00F90AE0" w:rsidP="001F2076">
      <w:pPr>
        <w:pStyle w:val="BodyText"/>
        <w:spacing w:before="8"/>
        <w:rPr>
          <w:rFonts w:asciiTheme="minorHAnsi" w:hAnsiTheme="minorHAnsi" w:cstheme="minorHAnsi"/>
          <w:b/>
          <w:bCs/>
          <w:sz w:val="22"/>
          <w:szCs w:val="22"/>
        </w:rPr>
      </w:pPr>
    </w:p>
    <w:p w14:paraId="323D5568" w14:textId="77777777" w:rsidR="00F90AE0" w:rsidRDefault="00F90AE0" w:rsidP="001F2076">
      <w:pPr>
        <w:pStyle w:val="BodyText"/>
        <w:spacing w:before="8"/>
        <w:rPr>
          <w:rFonts w:asciiTheme="minorHAnsi" w:hAnsiTheme="minorHAnsi" w:cstheme="minorHAnsi"/>
          <w:b/>
          <w:bCs/>
          <w:sz w:val="22"/>
          <w:szCs w:val="22"/>
        </w:rPr>
      </w:pPr>
    </w:p>
    <w:p w14:paraId="51B3773E" w14:textId="77777777" w:rsidR="00F90AE0" w:rsidRDefault="00F90AE0" w:rsidP="001F2076">
      <w:pPr>
        <w:pStyle w:val="BodyText"/>
        <w:spacing w:before="8"/>
        <w:rPr>
          <w:rFonts w:asciiTheme="minorHAnsi" w:hAnsiTheme="minorHAnsi" w:cstheme="minorHAnsi"/>
          <w:b/>
          <w:bCs/>
          <w:sz w:val="22"/>
          <w:szCs w:val="22"/>
        </w:rPr>
      </w:pPr>
    </w:p>
    <w:p w14:paraId="2C15A3DE" w14:textId="77777777" w:rsidR="00F90AE0" w:rsidRDefault="00F90AE0" w:rsidP="001F2076">
      <w:pPr>
        <w:pStyle w:val="BodyText"/>
        <w:spacing w:before="8"/>
        <w:rPr>
          <w:rFonts w:asciiTheme="minorHAnsi" w:hAnsiTheme="minorHAnsi" w:cstheme="minorHAnsi"/>
          <w:b/>
          <w:bCs/>
          <w:sz w:val="22"/>
          <w:szCs w:val="22"/>
        </w:rPr>
      </w:pPr>
    </w:p>
    <w:p w14:paraId="06357342" w14:textId="77777777" w:rsidR="00F90AE0" w:rsidRDefault="00F90AE0" w:rsidP="001F2076">
      <w:pPr>
        <w:pStyle w:val="BodyText"/>
        <w:spacing w:before="8"/>
        <w:rPr>
          <w:rFonts w:asciiTheme="minorHAnsi" w:hAnsiTheme="minorHAnsi" w:cstheme="minorHAnsi"/>
          <w:b/>
          <w:bCs/>
          <w:sz w:val="22"/>
          <w:szCs w:val="22"/>
        </w:rPr>
      </w:pPr>
    </w:p>
    <w:sectPr w:rsidR="00F90AE0" w:rsidSect="0014566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8FB9" w14:textId="77777777" w:rsidR="00145660" w:rsidRDefault="00145660">
      <w:r>
        <w:separator/>
      </w:r>
    </w:p>
  </w:endnote>
  <w:endnote w:type="continuationSeparator" w:id="0">
    <w:p w14:paraId="66E52F44" w14:textId="77777777" w:rsidR="00145660" w:rsidRDefault="0014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3982C" w14:textId="77777777" w:rsidR="00145660" w:rsidRDefault="00145660">
      <w:r>
        <w:separator/>
      </w:r>
    </w:p>
  </w:footnote>
  <w:footnote w:type="continuationSeparator" w:id="0">
    <w:p w14:paraId="7EC14FB0" w14:textId="77777777" w:rsidR="00145660" w:rsidRDefault="0014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7F5E"/>
    <w:multiLevelType w:val="hybridMultilevel"/>
    <w:tmpl w:val="976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60F72"/>
    <w:multiLevelType w:val="hybridMultilevel"/>
    <w:tmpl w:val="171C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175CC"/>
    <w:multiLevelType w:val="hybridMultilevel"/>
    <w:tmpl w:val="14FC610C"/>
    <w:lvl w:ilvl="0" w:tplc="E4B0E39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DA9"/>
    <w:multiLevelType w:val="hybridMultilevel"/>
    <w:tmpl w:val="7E2A8D00"/>
    <w:lvl w:ilvl="0" w:tplc="45E6087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06831"/>
    <w:multiLevelType w:val="hybridMultilevel"/>
    <w:tmpl w:val="E9D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7" w15:restartNumberingAfterBreak="0">
    <w:nsid w:val="69B57FDB"/>
    <w:multiLevelType w:val="hybridMultilevel"/>
    <w:tmpl w:val="920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5"/>
  </w:num>
  <w:num w:numId="2" w16cid:durableId="679234927">
    <w:abstractNumId w:val="12"/>
  </w:num>
  <w:num w:numId="3" w16cid:durableId="2092659730">
    <w:abstractNumId w:val="3"/>
  </w:num>
  <w:num w:numId="4" w16cid:durableId="292563631">
    <w:abstractNumId w:val="11"/>
  </w:num>
  <w:num w:numId="5" w16cid:durableId="1243834709">
    <w:abstractNumId w:val="10"/>
  </w:num>
  <w:num w:numId="6" w16cid:durableId="62339774">
    <w:abstractNumId w:val="9"/>
  </w:num>
  <w:num w:numId="7" w16cid:durableId="280722712">
    <w:abstractNumId w:val="14"/>
  </w:num>
  <w:num w:numId="8" w16cid:durableId="1127120448">
    <w:abstractNumId w:val="5"/>
  </w:num>
  <w:num w:numId="9" w16cid:durableId="1705130364">
    <w:abstractNumId w:val="2"/>
  </w:num>
  <w:num w:numId="10" w16cid:durableId="533739852">
    <w:abstractNumId w:val="16"/>
  </w:num>
  <w:num w:numId="11" w16cid:durableId="144661160">
    <w:abstractNumId w:val="6"/>
  </w:num>
  <w:num w:numId="12" w16cid:durableId="246421864">
    <w:abstractNumId w:val="19"/>
  </w:num>
  <w:num w:numId="13" w16cid:durableId="1863518866">
    <w:abstractNumId w:val="8"/>
  </w:num>
  <w:num w:numId="14" w16cid:durableId="1788967936">
    <w:abstractNumId w:val="18"/>
  </w:num>
  <w:num w:numId="15" w16cid:durableId="2137525090">
    <w:abstractNumId w:val="13"/>
  </w:num>
  <w:num w:numId="16" w16cid:durableId="209266136">
    <w:abstractNumId w:val="0"/>
  </w:num>
  <w:num w:numId="17" w16cid:durableId="432287553">
    <w:abstractNumId w:val="1"/>
  </w:num>
  <w:num w:numId="18" w16cid:durableId="874007539">
    <w:abstractNumId w:val="17"/>
  </w:num>
  <w:num w:numId="19" w16cid:durableId="966426012">
    <w:abstractNumId w:val="7"/>
  </w:num>
  <w:num w:numId="20" w16cid:durableId="60234194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6FE8"/>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2B0"/>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06F30"/>
    <w:rsid w:val="00111591"/>
    <w:rsid w:val="0011412D"/>
    <w:rsid w:val="001165F7"/>
    <w:rsid w:val="00122B45"/>
    <w:rsid w:val="00122CCA"/>
    <w:rsid w:val="00123739"/>
    <w:rsid w:val="00124F09"/>
    <w:rsid w:val="00125EFB"/>
    <w:rsid w:val="001348DF"/>
    <w:rsid w:val="0013658D"/>
    <w:rsid w:val="00137C6D"/>
    <w:rsid w:val="0014029C"/>
    <w:rsid w:val="00145660"/>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16D0"/>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C9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2F785F"/>
    <w:rsid w:val="0030162A"/>
    <w:rsid w:val="00305960"/>
    <w:rsid w:val="00305E54"/>
    <w:rsid w:val="003063F7"/>
    <w:rsid w:val="00306F7E"/>
    <w:rsid w:val="0031198A"/>
    <w:rsid w:val="00323BF2"/>
    <w:rsid w:val="00323C3F"/>
    <w:rsid w:val="00323F67"/>
    <w:rsid w:val="00325B6C"/>
    <w:rsid w:val="00325B9A"/>
    <w:rsid w:val="00326CCB"/>
    <w:rsid w:val="00327142"/>
    <w:rsid w:val="00327423"/>
    <w:rsid w:val="003329B8"/>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22E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0BDC"/>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4E26"/>
    <w:rsid w:val="00516552"/>
    <w:rsid w:val="00516C3B"/>
    <w:rsid w:val="00530000"/>
    <w:rsid w:val="005329E7"/>
    <w:rsid w:val="00532D9B"/>
    <w:rsid w:val="00533A4D"/>
    <w:rsid w:val="0053479A"/>
    <w:rsid w:val="00534D6D"/>
    <w:rsid w:val="00534DB3"/>
    <w:rsid w:val="00535051"/>
    <w:rsid w:val="0053574F"/>
    <w:rsid w:val="00546A4A"/>
    <w:rsid w:val="005505B5"/>
    <w:rsid w:val="0055075A"/>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3BFC"/>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5B5"/>
    <w:rsid w:val="00611E34"/>
    <w:rsid w:val="00611FF8"/>
    <w:rsid w:val="00614A76"/>
    <w:rsid w:val="00614AEA"/>
    <w:rsid w:val="006212FB"/>
    <w:rsid w:val="006221CB"/>
    <w:rsid w:val="00624106"/>
    <w:rsid w:val="00624CB5"/>
    <w:rsid w:val="00624E4A"/>
    <w:rsid w:val="00625487"/>
    <w:rsid w:val="00626AC2"/>
    <w:rsid w:val="006276EB"/>
    <w:rsid w:val="00627FAC"/>
    <w:rsid w:val="006304D4"/>
    <w:rsid w:val="00631615"/>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E66"/>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4E2F"/>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0030"/>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B4494"/>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08"/>
    <w:rsid w:val="008416FF"/>
    <w:rsid w:val="008426EC"/>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5DBF"/>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3B1"/>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B3"/>
    <w:rsid w:val="00A53CEB"/>
    <w:rsid w:val="00A556F7"/>
    <w:rsid w:val="00A56076"/>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A4841"/>
    <w:rsid w:val="00AB0D17"/>
    <w:rsid w:val="00AB26BB"/>
    <w:rsid w:val="00AB27AB"/>
    <w:rsid w:val="00AB2D5B"/>
    <w:rsid w:val="00AC1932"/>
    <w:rsid w:val="00AC1BEE"/>
    <w:rsid w:val="00AC6160"/>
    <w:rsid w:val="00AC67CB"/>
    <w:rsid w:val="00AC68F7"/>
    <w:rsid w:val="00AD2831"/>
    <w:rsid w:val="00AD39FA"/>
    <w:rsid w:val="00AD5E2B"/>
    <w:rsid w:val="00AD6280"/>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C6BF4"/>
    <w:rsid w:val="00BD055C"/>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137"/>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3C67"/>
    <w:rsid w:val="00D23E0F"/>
    <w:rsid w:val="00D2697C"/>
    <w:rsid w:val="00D315A3"/>
    <w:rsid w:val="00D3186F"/>
    <w:rsid w:val="00D35418"/>
    <w:rsid w:val="00D4092B"/>
    <w:rsid w:val="00D40AEC"/>
    <w:rsid w:val="00D4207C"/>
    <w:rsid w:val="00D42795"/>
    <w:rsid w:val="00D43681"/>
    <w:rsid w:val="00D440DD"/>
    <w:rsid w:val="00D44CEC"/>
    <w:rsid w:val="00D462AF"/>
    <w:rsid w:val="00D47702"/>
    <w:rsid w:val="00D5059A"/>
    <w:rsid w:val="00D52D5F"/>
    <w:rsid w:val="00D53B1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64FF"/>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312D"/>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42BF"/>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2AFC"/>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0AE0"/>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25C3"/>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A043B1"/>
    <w:rPr>
      <w:color w:val="0000FF" w:themeColor="hyperlink"/>
      <w:u w:val="single"/>
    </w:rPr>
  </w:style>
  <w:style w:type="character" w:styleId="UnresolvedMention">
    <w:name w:val="Unresolved Mention"/>
    <w:basedOn w:val="DefaultParagraphFont"/>
    <w:uiPriority w:val="99"/>
    <w:semiHidden/>
    <w:unhideWhenUsed/>
    <w:rsid w:val="00A0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2024-02-22T12:30:00Z</cp:lastPrinted>
  <dcterms:created xsi:type="dcterms:W3CDTF">2024-05-07T12:36:00Z</dcterms:created>
  <dcterms:modified xsi:type="dcterms:W3CDTF">2024-05-07T12:36:00Z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